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B9039" w14:textId="29AD047E" w:rsidR="00922EC0" w:rsidRPr="00D011DC" w:rsidRDefault="00EB1C69" w:rsidP="005250F4">
      <w:pPr>
        <w:tabs>
          <w:tab w:val="left" w:pos="3143"/>
          <w:tab w:val="center" w:pos="4536"/>
        </w:tabs>
        <w:spacing w:line="276" w:lineRule="auto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ab/>
      </w:r>
    </w:p>
    <w:p w14:paraId="2778CF99" w14:textId="77777777" w:rsidR="00534303" w:rsidRPr="00D011DC" w:rsidRDefault="00534303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</w:p>
    <w:p w14:paraId="60C0E1D8" w14:textId="26114A69" w:rsidR="00A542A5" w:rsidRPr="00D011DC" w:rsidRDefault="00D011DC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 xml:space="preserve">PAUTA DA REUNIÃO </w:t>
      </w:r>
      <w:r w:rsidR="0057168E" w:rsidRPr="00D011DC">
        <w:rPr>
          <w:rFonts w:ascii="Arial" w:hAnsi="Arial" w:cs="Arial"/>
          <w:b/>
          <w:color w:val="auto"/>
          <w:sz w:val="26"/>
          <w:szCs w:val="26"/>
        </w:rPr>
        <w:t>DA COMISSÃO PERMANENTE D</w:t>
      </w:r>
      <w:r w:rsidR="00A836AE" w:rsidRPr="00D011DC">
        <w:rPr>
          <w:rFonts w:ascii="Arial" w:hAnsi="Arial" w:cs="Arial"/>
          <w:b/>
          <w:color w:val="auto"/>
          <w:sz w:val="26"/>
          <w:szCs w:val="26"/>
        </w:rPr>
        <w:t xml:space="preserve">E LEGISLAÇÃO, JUSTIÇA E REDAÇÃO </w:t>
      </w:r>
      <w:r w:rsidR="0057168E" w:rsidRPr="00D011DC">
        <w:rPr>
          <w:rFonts w:ascii="Arial" w:hAnsi="Arial" w:cs="Arial"/>
          <w:b/>
          <w:color w:val="auto"/>
          <w:sz w:val="26"/>
          <w:szCs w:val="26"/>
        </w:rPr>
        <w:t>FINAL</w:t>
      </w:r>
    </w:p>
    <w:p w14:paraId="62A4FD53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>COMISSÃO PERMANENTE DE FINANÇAS E ORÇAMENTOS</w:t>
      </w:r>
    </w:p>
    <w:p w14:paraId="6E973B88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>COMISSÃO PERMANENTE DE TERRAS, OBRAS, SERVIÇOS E BENS PÚBLICOS</w:t>
      </w:r>
    </w:p>
    <w:p w14:paraId="3AD3BD34" w14:textId="193EA4E2" w:rsidR="00506B88" w:rsidRPr="00D011DC" w:rsidRDefault="00506B88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>COMISSÃO PERMANENTE DE INCENTIVO AO AGRONEGOCIO, MEIO AMBIENTE E TURISMO</w:t>
      </w:r>
    </w:p>
    <w:p w14:paraId="680E43D6" w14:textId="77777777" w:rsidR="00341838" w:rsidRPr="00D011DC" w:rsidRDefault="00341838" w:rsidP="005250F4">
      <w:pPr>
        <w:spacing w:line="276" w:lineRule="auto"/>
        <w:jc w:val="both"/>
        <w:rPr>
          <w:rFonts w:ascii="Arial" w:hAnsi="Arial" w:cs="Arial"/>
          <w:bCs/>
          <w:color w:val="auto"/>
          <w:sz w:val="26"/>
          <w:szCs w:val="26"/>
        </w:rPr>
      </w:pPr>
    </w:p>
    <w:p w14:paraId="064D61AE" w14:textId="77777777" w:rsidR="002F153E" w:rsidRPr="00D011DC" w:rsidRDefault="002F153E" w:rsidP="005250F4">
      <w:pPr>
        <w:spacing w:line="276" w:lineRule="auto"/>
        <w:ind w:left="1418"/>
        <w:jc w:val="both"/>
        <w:rPr>
          <w:rFonts w:ascii="Arial" w:hAnsi="Arial" w:cs="Arial"/>
          <w:b/>
          <w:color w:val="auto"/>
          <w:sz w:val="26"/>
          <w:szCs w:val="26"/>
        </w:rPr>
      </w:pPr>
    </w:p>
    <w:p w14:paraId="61A90A21" w14:textId="77777777" w:rsidR="00747899" w:rsidRPr="00D011DC" w:rsidRDefault="00747899" w:rsidP="00D011DC">
      <w:pPr>
        <w:spacing w:line="276" w:lineRule="auto"/>
        <w:ind w:left="1418" w:hanging="1418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 xml:space="preserve">PROCESSO Nº: </w:t>
      </w:r>
      <w:r w:rsidR="00484F4A" w:rsidRPr="00D011DC">
        <w:rPr>
          <w:rFonts w:ascii="Arial" w:hAnsi="Arial" w:cs="Arial"/>
          <w:bCs/>
          <w:color w:val="auto"/>
          <w:sz w:val="26"/>
          <w:szCs w:val="26"/>
        </w:rPr>
        <w:t>52</w:t>
      </w:r>
      <w:r w:rsidR="00B417EE" w:rsidRPr="00D011DC">
        <w:rPr>
          <w:rFonts w:ascii="Arial" w:hAnsi="Arial" w:cs="Arial"/>
          <w:bCs/>
          <w:color w:val="auto"/>
          <w:sz w:val="26"/>
          <w:szCs w:val="26"/>
        </w:rPr>
        <w:t>/</w:t>
      </w:r>
      <w:r w:rsidRPr="00D011DC">
        <w:rPr>
          <w:rFonts w:ascii="Arial" w:hAnsi="Arial" w:cs="Arial"/>
          <w:bCs/>
          <w:color w:val="auto"/>
          <w:sz w:val="26"/>
          <w:szCs w:val="26"/>
        </w:rPr>
        <w:t>202</w:t>
      </w:r>
      <w:r w:rsidR="00506B88" w:rsidRPr="00D011DC">
        <w:rPr>
          <w:rFonts w:ascii="Arial" w:hAnsi="Arial" w:cs="Arial"/>
          <w:bCs/>
          <w:color w:val="auto"/>
          <w:sz w:val="26"/>
          <w:szCs w:val="26"/>
        </w:rPr>
        <w:t>6</w:t>
      </w:r>
    </w:p>
    <w:p w14:paraId="2CF67D7D" w14:textId="77777777" w:rsidR="00152B9C" w:rsidRPr="00D011DC" w:rsidRDefault="007529B5" w:rsidP="00D011DC">
      <w:pPr>
        <w:spacing w:line="276" w:lineRule="auto"/>
        <w:rPr>
          <w:rFonts w:ascii="Arial" w:hAnsi="Arial" w:cs="Arial"/>
          <w:b/>
          <w:iCs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>PROPOSIÇÃO</w:t>
      </w:r>
      <w:r w:rsidRPr="00D011DC">
        <w:rPr>
          <w:rFonts w:ascii="Arial" w:hAnsi="Arial" w:cs="Arial"/>
          <w:color w:val="auto"/>
          <w:sz w:val="26"/>
          <w:szCs w:val="26"/>
        </w:rPr>
        <w:t>:</w:t>
      </w:r>
      <w:bookmarkStart w:id="0" w:name="_Hlk228953626"/>
      <w:r w:rsidR="00484F4A" w:rsidRPr="00D011DC">
        <w:rPr>
          <w:rFonts w:ascii="Arial" w:hAnsi="Arial" w:cs="Arial"/>
          <w:b/>
          <w:bCs/>
          <w:sz w:val="26"/>
          <w:szCs w:val="26"/>
        </w:rPr>
        <w:t xml:space="preserve"> Projeto de Lei Complementar nº 02/2026</w:t>
      </w:r>
      <w:r w:rsidR="00484F4A" w:rsidRPr="00D011DC">
        <w:rPr>
          <w:rFonts w:ascii="Arial" w:hAnsi="Arial" w:cs="Arial"/>
          <w:sz w:val="26"/>
          <w:szCs w:val="26"/>
        </w:rPr>
        <w:t xml:space="preserve">, de autoria do Poder Executivo que </w:t>
      </w:r>
      <w:bookmarkStart w:id="1" w:name="_Hlk205279055"/>
      <w:r w:rsidR="00484F4A" w:rsidRPr="00D011DC">
        <w:rPr>
          <w:rFonts w:ascii="Arial" w:hAnsi="Arial" w:cs="Arial"/>
          <w:b/>
          <w:sz w:val="26"/>
          <w:szCs w:val="26"/>
        </w:rPr>
        <w:t>“</w:t>
      </w:r>
      <w:bookmarkEnd w:id="0"/>
      <w:r w:rsidR="00484F4A" w:rsidRPr="00D011DC">
        <w:rPr>
          <w:rFonts w:ascii="Arial" w:hAnsi="Arial" w:cs="Arial"/>
          <w:b/>
          <w:sz w:val="26"/>
          <w:szCs w:val="26"/>
        </w:rPr>
        <w:t>Dispõe sobre a concessão de isenção tributária à Cooperativa dos Trabalhadores de Reciclagem do Sul e Sudeste do Pará – COOPERLIMPA, autoriza remissão de créditos tributários de natureza municipal e dá outras providências</w:t>
      </w:r>
      <w:r w:rsidR="00484F4A" w:rsidRPr="00D011DC">
        <w:rPr>
          <w:rFonts w:ascii="Arial" w:hAnsi="Arial" w:cs="Arial"/>
          <w:b/>
          <w:bCs/>
          <w:sz w:val="26"/>
          <w:szCs w:val="26"/>
        </w:rPr>
        <w:t>”</w:t>
      </w:r>
      <w:bookmarkEnd w:id="1"/>
      <w:r w:rsidR="00484F4A" w:rsidRPr="00D011DC">
        <w:rPr>
          <w:rFonts w:ascii="Arial" w:hAnsi="Arial" w:cs="Arial"/>
          <w:b/>
          <w:bCs/>
          <w:sz w:val="26"/>
          <w:szCs w:val="26"/>
        </w:rPr>
        <w:t>.</w:t>
      </w:r>
      <w:r w:rsidR="00506B88" w:rsidRPr="00D011DC">
        <w:rPr>
          <w:rFonts w:ascii="Arial" w:hAnsi="Arial" w:cs="Arial"/>
          <w:b/>
          <w:bCs/>
          <w:sz w:val="26"/>
          <w:szCs w:val="26"/>
        </w:rPr>
        <w:tab/>
      </w:r>
    </w:p>
    <w:p w14:paraId="0738F4AA" w14:textId="77777777" w:rsidR="0060271B" w:rsidRPr="00D011DC" w:rsidRDefault="0060271B" w:rsidP="00D011DC">
      <w:pPr>
        <w:spacing w:line="276" w:lineRule="auto"/>
        <w:rPr>
          <w:rFonts w:ascii="Arial" w:hAnsi="Arial" w:cs="Arial"/>
          <w:color w:val="auto"/>
          <w:sz w:val="26"/>
          <w:szCs w:val="26"/>
        </w:rPr>
      </w:pPr>
    </w:p>
    <w:p w14:paraId="7F284AF9" w14:textId="77777777" w:rsidR="00D011DC" w:rsidRPr="00D011DC" w:rsidRDefault="00D011DC" w:rsidP="00D011DC">
      <w:pPr>
        <w:spacing w:line="276" w:lineRule="auto"/>
        <w:ind w:firstLine="565"/>
        <w:rPr>
          <w:rFonts w:ascii="Arial" w:hAnsi="Arial" w:cs="Arial"/>
          <w:color w:val="auto"/>
          <w:sz w:val="26"/>
          <w:szCs w:val="26"/>
        </w:rPr>
      </w:pPr>
      <w:r w:rsidRPr="00D011DC">
        <w:rPr>
          <w:rFonts w:ascii="Arial" w:hAnsi="Arial" w:cs="Arial"/>
          <w:color w:val="auto"/>
          <w:sz w:val="26"/>
          <w:szCs w:val="26"/>
        </w:rPr>
        <w:t>A(s) matérias elencadas acima serão encaminhadas aos vereadores destas comissões para emissão de parecer, a ser apresentado nas sessões parlamentares.</w:t>
      </w:r>
    </w:p>
    <w:p w14:paraId="63E93787" w14:textId="77777777" w:rsidR="001816CD" w:rsidRPr="00D011DC" w:rsidRDefault="001816CD" w:rsidP="00D011DC">
      <w:pPr>
        <w:spacing w:line="276" w:lineRule="auto"/>
        <w:ind w:right="-38"/>
        <w:jc w:val="both"/>
        <w:rPr>
          <w:rFonts w:ascii="Arial" w:hAnsi="Arial" w:cs="Arial"/>
          <w:color w:val="auto"/>
          <w:sz w:val="26"/>
          <w:szCs w:val="26"/>
        </w:rPr>
      </w:pPr>
    </w:p>
    <w:p w14:paraId="050428D6" w14:textId="77777777" w:rsidR="007529B5" w:rsidRPr="00D011DC" w:rsidRDefault="007529B5" w:rsidP="00D011DC">
      <w:pPr>
        <w:spacing w:line="276" w:lineRule="auto"/>
        <w:ind w:right="-38" w:firstLine="851"/>
        <w:jc w:val="center"/>
        <w:rPr>
          <w:rFonts w:ascii="Arial" w:hAnsi="Arial" w:cs="Arial"/>
          <w:color w:val="auto"/>
          <w:sz w:val="26"/>
          <w:szCs w:val="26"/>
        </w:rPr>
      </w:pPr>
      <w:r w:rsidRPr="00D011DC">
        <w:rPr>
          <w:rFonts w:ascii="Arial" w:hAnsi="Arial" w:cs="Arial"/>
          <w:color w:val="auto"/>
          <w:sz w:val="26"/>
          <w:szCs w:val="26"/>
        </w:rPr>
        <w:t xml:space="preserve">Palácio Jair Ribeiro Campos, em </w:t>
      </w:r>
      <w:r w:rsidR="00484F4A" w:rsidRPr="00D011DC">
        <w:rPr>
          <w:rFonts w:ascii="Arial" w:hAnsi="Arial" w:cs="Arial"/>
          <w:color w:val="auto"/>
          <w:sz w:val="26"/>
          <w:szCs w:val="26"/>
        </w:rPr>
        <w:t>09</w:t>
      </w:r>
      <w:r w:rsidR="004C2088" w:rsidRPr="00D011DC">
        <w:rPr>
          <w:rFonts w:ascii="Arial" w:hAnsi="Arial" w:cs="Arial"/>
          <w:color w:val="auto"/>
          <w:sz w:val="26"/>
          <w:szCs w:val="26"/>
        </w:rPr>
        <w:t xml:space="preserve"> </w:t>
      </w:r>
      <w:r w:rsidR="009612EE" w:rsidRPr="00D011DC">
        <w:rPr>
          <w:rFonts w:ascii="Arial" w:hAnsi="Arial" w:cs="Arial"/>
          <w:color w:val="auto"/>
          <w:sz w:val="26"/>
          <w:szCs w:val="26"/>
        </w:rPr>
        <w:t>de</w:t>
      </w:r>
      <w:r w:rsidR="006A57E1" w:rsidRPr="00D011DC">
        <w:rPr>
          <w:rFonts w:ascii="Arial" w:hAnsi="Arial" w:cs="Arial"/>
          <w:color w:val="auto"/>
          <w:sz w:val="26"/>
          <w:szCs w:val="26"/>
        </w:rPr>
        <w:t xml:space="preserve"> </w:t>
      </w:r>
      <w:r w:rsidR="00484F4A" w:rsidRPr="00D011DC">
        <w:rPr>
          <w:rFonts w:ascii="Arial" w:hAnsi="Arial" w:cs="Arial"/>
          <w:color w:val="auto"/>
          <w:sz w:val="26"/>
          <w:szCs w:val="26"/>
        </w:rPr>
        <w:t>junh</w:t>
      </w:r>
      <w:r w:rsidR="004C2088" w:rsidRPr="00D011DC">
        <w:rPr>
          <w:rFonts w:ascii="Arial" w:hAnsi="Arial" w:cs="Arial"/>
          <w:color w:val="auto"/>
          <w:sz w:val="26"/>
          <w:szCs w:val="26"/>
        </w:rPr>
        <w:t>o</w:t>
      </w:r>
      <w:r w:rsidR="00417625" w:rsidRPr="00D011DC">
        <w:rPr>
          <w:rFonts w:ascii="Arial" w:hAnsi="Arial" w:cs="Arial"/>
          <w:color w:val="auto"/>
          <w:sz w:val="26"/>
          <w:szCs w:val="26"/>
        </w:rPr>
        <w:t xml:space="preserve"> de 20</w:t>
      </w:r>
      <w:r w:rsidR="005905CD" w:rsidRPr="00D011DC">
        <w:rPr>
          <w:rFonts w:ascii="Arial" w:hAnsi="Arial" w:cs="Arial"/>
          <w:color w:val="auto"/>
          <w:sz w:val="26"/>
          <w:szCs w:val="26"/>
        </w:rPr>
        <w:t>2</w:t>
      </w:r>
      <w:r w:rsidR="004C2088" w:rsidRPr="00D011DC">
        <w:rPr>
          <w:rFonts w:ascii="Arial" w:hAnsi="Arial" w:cs="Arial"/>
          <w:color w:val="auto"/>
          <w:sz w:val="26"/>
          <w:szCs w:val="26"/>
        </w:rPr>
        <w:t>6</w:t>
      </w:r>
      <w:r w:rsidRPr="00D011DC">
        <w:rPr>
          <w:rFonts w:ascii="Arial" w:hAnsi="Arial" w:cs="Arial"/>
          <w:color w:val="auto"/>
          <w:sz w:val="26"/>
          <w:szCs w:val="26"/>
        </w:rPr>
        <w:t>.</w:t>
      </w:r>
    </w:p>
    <w:p w14:paraId="0B9F57B6" w14:textId="77777777" w:rsidR="00D229CB" w:rsidRPr="00D011DC" w:rsidRDefault="00D229CB" w:rsidP="005250F4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Cs/>
          <w:color w:val="auto"/>
          <w:sz w:val="26"/>
          <w:szCs w:val="26"/>
        </w:rPr>
      </w:pPr>
    </w:p>
    <w:p w14:paraId="3E8192A9" w14:textId="77777777" w:rsidR="00D011DC" w:rsidRDefault="00D011DC" w:rsidP="00D011DC">
      <w:pPr>
        <w:spacing w:line="276" w:lineRule="auto"/>
        <w:jc w:val="center"/>
        <w:rPr>
          <w:rFonts w:ascii="Arial" w:hAnsi="Arial" w:cs="Arial"/>
          <w:bCs/>
          <w:color w:val="auto"/>
          <w:sz w:val="26"/>
          <w:szCs w:val="26"/>
        </w:rPr>
      </w:pPr>
      <w:bookmarkStart w:id="2" w:name="_Hlk187230736"/>
    </w:p>
    <w:p w14:paraId="17815A29" w14:textId="4E12B39E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>Comissão Permanente de Legislação, Justiça e Redação Final:</w:t>
      </w:r>
    </w:p>
    <w:p w14:paraId="586C88F2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</w:p>
    <w:p w14:paraId="56CE92A4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</w:p>
    <w:p w14:paraId="4DDC788A" w14:textId="2B6790D3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bCs/>
          <w:color w:val="auto"/>
          <w:sz w:val="26"/>
          <w:szCs w:val="26"/>
        </w:rPr>
        <w:t>Nelcino Lopes de Oliveira</w:t>
      </w:r>
    </w:p>
    <w:p w14:paraId="1E09339B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  <w:r w:rsidRPr="00D011DC">
        <w:rPr>
          <w:rFonts w:ascii="Arial" w:hAnsi="Arial" w:cs="Arial"/>
          <w:color w:val="auto"/>
          <w:sz w:val="26"/>
          <w:szCs w:val="26"/>
        </w:rPr>
        <w:t>Presidente</w:t>
      </w:r>
    </w:p>
    <w:p w14:paraId="620D833E" w14:textId="3F2BB8C2" w:rsidR="00484F4A" w:rsidRPr="00D011DC" w:rsidRDefault="00484F4A" w:rsidP="00D011DC">
      <w:pPr>
        <w:tabs>
          <w:tab w:val="left" w:pos="1545"/>
        </w:tabs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</w:p>
    <w:p w14:paraId="3B70DBBB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</w:p>
    <w:p w14:paraId="73AA7896" w14:textId="0B5BB69B" w:rsidR="00484F4A" w:rsidRPr="00D011DC" w:rsidRDefault="00484F4A" w:rsidP="00D011DC">
      <w:pPr>
        <w:tabs>
          <w:tab w:val="left" w:pos="1052"/>
          <w:tab w:val="left" w:pos="7125"/>
        </w:tabs>
        <w:spacing w:line="276" w:lineRule="auto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D011DC">
        <w:rPr>
          <w:rFonts w:ascii="Arial" w:hAnsi="Arial" w:cs="Arial"/>
          <w:b/>
          <w:bCs/>
          <w:color w:val="auto"/>
          <w:sz w:val="26"/>
          <w:szCs w:val="26"/>
        </w:rPr>
        <w:t xml:space="preserve">Edvaldo Brito Rosa             </w:t>
      </w:r>
      <w:r w:rsidR="00216A12" w:rsidRPr="00D011DC">
        <w:rPr>
          <w:rFonts w:ascii="Arial" w:hAnsi="Arial" w:cs="Arial"/>
          <w:b/>
          <w:bCs/>
          <w:color w:val="auto"/>
          <w:sz w:val="26"/>
          <w:szCs w:val="26"/>
        </w:rPr>
        <w:t xml:space="preserve">             </w:t>
      </w:r>
      <w:r w:rsidRPr="00D011DC">
        <w:rPr>
          <w:rFonts w:ascii="Arial" w:hAnsi="Arial" w:cs="Arial"/>
          <w:b/>
          <w:bCs/>
          <w:color w:val="auto"/>
          <w:sz w:val="26"/>
          <w:szCs w:val="26"/>
        </w:rPr>
        <w:t xml:space="preserve">                                          </w:t>
      </w:r>
      <w:r w:rsidRPr="00D011DC">
        <w:rPr>
          <w:rFonts w:ascii="Arial" w:hAnsi="Arial" w:cs="Arial"/>
          <w:b/>
          <w:color w:val="auto"/>
          <w:sz w:val="26"/>
          <w:szCs w:val="26"/>
        </w:rPr>
        <w:t>Clecio Witeck</w:t>
      </w:r>
    </w:p>
    <w:p w14:paraId="6DE102A8" w14:textId="587920C3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  <w:r w:rsidRPr="00D011DC">
        <w:rPr>
          <w:rFonts w:ascii="Arial" w:hAnsi="Arial" w:cs="Arial"/>
          <w:color w:val="auto"/>
          <w:sz w:val="26"/>
          <w:szCs w:val="26"/>
        </w:rPr>
        <w:t xml:space="preserve">Vice-Presidente                                               </w:t>
      </w:r>
      <w:r w:rsidR="00216A12" w:rsidRPr="00D011DC">
        <w:rPr>
          <w:rFonts w:ascii="Arial" w:hAnsi="Arial" w:cs="Arial"/>
          <w:color w:val="auto"/>
          <w:sz w:val="26"/>
          <w:szCs w:val="26"/>
        </w:rPr>
        <w:t xml:space="preserve">               </w:t>
      </w:r>
      <w:r w:rsidRPr="00D011DC">
        <w:rPr>
          <w:rFonts w:ascii="Arial" w:hAnsi="Arial" w:cs="Arial"/>
          <w:color w:val="auto"/>
          <w:sz w:val="26"/>
          <w:szCs w:val="26"/>
        </w:rPr>
        <w:t xml:space="preserve">                Membro</w:t>
      </w:r>
    </w:p>
    <w:bookmarkEnd w:id="2"/>
    <w:p w14:paraId="6C2FE416" w14:textId="77777777" w:rsidR="00BF55E6" w:rsidRPr="00D011DC" w:rsidRDefault="00BF55E6" w:rsidP="00D011D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044DFFFB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>Comissão Permanente de Finanças e Orçamentos:</w:t>
      </w:r>
    </w:p>
    <w:p w14:paraId="3F61E785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</w:p>
    <w:p w14:paraId="29FBC105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</w:p>
    <w:p w14:paraId="3A289F47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</w:p>
    <w:p w14:paraId="4373450E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>Cícero Oliveira de Almeida</w:t>
      </w:r>
    </w:p>
    <w:p w14:paraId="382CF0E5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  <w:r w:rsidRPr="00D011DC">
        <w:rPr>
          <w:rFonts w:ascii="Arial" w:hAnsi="Arial" w:cs="Arial"/>
          <w:color w:val="auto"/>
          <w:sz w:val="26"/>
          <w:szCs w:val="26"/>
        </w:rPr>
        <w:t>Presidente</w:t>
      </w:r>
    </w:p>
    <w:p w14:paraId="2F224D9F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</w:p>
    <w:p w14:paraId="52088ABA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</w:p>
    <w:p w14:paraId="2CBEE3BA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</w:p>
    <w:p w14:paraId="32332E76" w14:textId="5F79D5C9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>Adair Marinho da Silva                                           Luciana Pereira Ferreira</w:t>
      </w:r>
    </w:p>
    <w:p w14:paraId="708A412D" w14:textId="2450081C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D011DC">
        <w:rPr>
          <w:rFonts w:ascii="Arial" w:hAnsi="Arial" w:cs="Arial"/>
          <w:color w:val="auto"/>
          <w:sz w:val="26"/>
          <w:szCs w:val="26"/>
        </w:rPr>
        <w:t xml:space="preserve">Vice-Presidente                                                                    </w:t>
      </w:r>
      <w:r w:rsidR="00D011DC">
        <w:rPr>
          <w:rFonts w:ascii="Arial" w:hAnsi="Arial" w:cs="Arial"/>
          <w:color w:val="auto"/>
          <w:sz w:val="26"/>
          <w:szCs w:val="26"/>
        </w:rPr>
        <w:t xml:space="preserve"> </w:t>
      </w:r>
      <w:r w:rsidRPr="00D011DC">
        <w:rPr>
          <w:rFonts w:ascii="Arial" w:hAnsi="Arial" w:cs="Arial"/>
          <w:color w:val="auto"/>
          <w:sz w:val="26"/>
          <w:szCs w:val="26"/>
        </w:rPr>
        <w:t xml:space="preserve"> Membro</w:t>
      </w:r>
    </w:p>
    <w:p w14:paraId="02F35329" w14:textId="77777777" w:rsidR="00484F4A" w:rsidRPr="00D011DC" w:rsidRDefault="00484F4A" w:rsidP="00D011D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BCA1074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21E613B4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>Comissão Permanente de Incentivo ao Agronegócio, Meio Ambiente e Turismo:</w:t>
      </w:r>
    </w:p>
    <w:p w14:paraId="128E978A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</w:p>
    <w:p w14:paraId="035856FD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</w:p>
    <w:p w14:paraId="6F0DD0D2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</w:p>
    <w:p w14:paraId="0010E8E0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>Sérgio Reis dos Santos</w:t>
      </w:r>
    </w:p>
    <w:p w14:paraId="23C29219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  <w:r w:rsidRPr="00D011DC">
        <w:rPr>
          <w:rFonts w:ascii="Arial" w:hAnsi="Arial" w:cs="Arial"/>
          <w:color w:val="auto"/>
          <w:sz w:val="26"/>
          <w:szCs w:val="26"/>
        </w:rPr>
        <w:t>Presidente</w:t>
      </w:r>
    </w:p>
    <w:p w14:paraId="7A6B8FD0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</w:p>
    <w:p w14:paraId="0B791806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</w:p>
    <w:p w14:paraId="3F9B6297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</w:p>
    <w:p w14:paraId="47220E7A" w14:textId="0766388B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D011DC">
        <w:rPr>
          <w:rFonts w:ascii="Arial" w:hAnsi="Arial" w:cs="Arial"/>
          <w:b/>
          <w:color w:val="auto"/>
          <w:sz w:val="26"/>
          <w:szCs w:val="26"/>
        </w:rPr>
        <w:t>Clécio Witeck                                                               Ricardo Pereira Cunha</w:t>
      </w:r>
    </w:p>
    <w:p w14:paraId="00922D13" w14:textId="41F59484" w:rsidR="00216A12" w:rsidRPr="00D011DC" w:rsidRDefault="00216A12" w:rsidP="00D011DC">
      <w:pPr>
        <w:spacing w:line="276" w:lineRule="auto"/>
        <w:rPr>
          <w:rFonts w:ascii="Arial" w:hAnsi="Arial" w:cs="Arial"/>
          <w:color w:val="auto"/>
          <w:sz w:val="26"/>
          <w:szCs w:val="26"/>
        </w:rPr>
      </w:pPr>
      <w:r w:rsidRPr="00D011DC">
        <w:rPr>
          <w:rFonts w:ascii="Arial" w:hAnsi="Arial" w:cs="Arial"/>
          <w:color w:val="auto"/>
          <w:sz w:val="26"/>
          <w:szCs w:val="26"/>
        </w:rPr>
        <w:t>Vice-Presidente                                                                               Membro</w:t>
      </w:r>
    </w:p>
    <w:p w14:paraId="02D7E1B6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color w:val="auto"/>
          <w:sz w:val="26"/>
          <w:szCs w:val="26"/>
        </w:rPr>
      </w:pPr>
    </w:p>
    <w:p w14:paraId="2EFAB240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629509E4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D011DC">
        <w:rPr>
          <w:rFonts w:ascii="Arial" w:hAnsi="Arial" w:cs="Arial"/>
          <w:b/>
          <w:sz w:val="26"/>
          <w:szCs w:val="26"/>
        </w:rPr>
        <w:t>Comissão Permanente de Terras, Obras, Serviços e Bens Públicos</w:t>
      </w:r>
    </w:p>
    <w:p w14:paraId="0AA949B5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14:paraId="1B7D66B2" w14:textId="77777777" w:rsidR="00216A12" w:rsidRPr="00D011DC" w:rsidRDefault="00216A12" w:rsidP="00D011DC">
      <w:pPr>
        <w:tabs>
          <w:tab w:val="left" w:pos="6660"/>
        </w:tabs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14:paraId="34D96826" w14:textId="77777777" w:rsidR="00216A12" w:rsidRPr="00D011DC" w:rsidRDefault="00216A12" w:rsidP="00D011DC">
      <w:pPr>
        <w:tabs>
          <w:tab w:val="left" w:pos="6660"/>
        </w:tabs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14:paraId="137D3719" w14:textId="77777777" w:rsidR="00216A12" w:rsidRPr="00D011DC" w:rsidRDefault="00216A12" w:rsidP="00D011DC">
      <w:pPr>
        <w:tabs>
          <w:tab w:val="left" w:pos="6660"/>
        </w:tabs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5B783E3" w14:textId="77777777" w:rsidR="00216A12" w:rsidRPr="00D011DC" w:rsidRDefault="00216A12" w:rsidP="00D011DC">
      <w:pPr>
        <w:tabs>
          <w:tab w:val="left" w:pos="6660"/>
        </w:tabs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D011DC">
        <w:rPr>
          <w:rFonts w:ascii="Arial" w:hAnsi="Arial" w:cs="Arial"/>
          <w:b/>
          <w:sz w:val="26"/>
          <w:szCs w:val="26"/>
        </w:rPr>
        <w:t>Ricardo Pereira Cunha</w:t>
      </w:r>
    </w:p>
    <w:p w14:paraId="2C4B7215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D011DC">
        <w:rPr>
          <w:rFonts w:ascii="Arial" w:hAnsi="Arial" w:cs="Arial"/>
          <w:sz w:val="26"/>
          <w:szCs w:val="26"/>
        </w:rPr>
        <w:t>Presidente</w:t>
      </w:r>
    </w:p>
    <w:p w14:paraId="65646891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14:paraId="580C73D1" w14:textId="77777777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14:paraId="70C3FD67" w14:textId="77777777" w:rsidR="00216A12" w:rsidRPr="00D011DC" w:rsidRDefault="00216A12" w:rsidP="00D011DC">
      <w:pPr>
        <w:tabs>
          <w:tab w:val="left" w:pos="1152"/>
          <w:tab w:val="left" w:pos="7651"/>
        </w:tabs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29DD4883" w14:textId="77777777" w:rsidR="00216A12" w:rsidRPr="00D011DC" w:rsidRDefault="00216A12" w:rsidP="00D011DC">
      <w:pPr>
        <w:tabs>
          <w:tab w:val="left" w:pos="1152"/>
          <w:tab w:val="left" w:pos="7651"/>
        </w:tabs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2933993E" w14:textId="77777777" w:rsidR="00216A12" w:rsidRPr="00D011DC" w:rsidRDefault="00216A12" w:rsidP="00D011DC">
      <w:pPr>
        <w:tabs>
          <w:tab w:val="left" w:pos="1152"/>
          <w:tab w:val="left" w:pos="7651"/>
        </w:tabs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D011DC">
        <w:rPr>
          <w:rFonts w:ascii="Arial" w:hAnsi="Arial" w:cs="Arial"/>
          <w:b/>
          <w:sz w:val="26"/>
          <w:szCs w:val="26"/>
        </w:rPr>
        <w:t>Cícero Oliveira de Almeida                                           José Rosa da Silva</w:t>
      </w:r>
    </w:p>
    <w:p w14:paraId="3B8A9639" w14:textId="06A07CA9" w:rsidR="00216A12" w:rsidRPr="00D011DC" w:rsidRDefault="00216A12" w:rsidP="00D011DC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D011DC">
        <w:rPr>
          <w:rFonts w:ascii="Arial" w:hAnsi="Arial" w:cs="Arial"/>
          <w:sz w:val="26"/>
          <w:szCs w:val="26"/>
        </w:rPr>
        <w:t>Vice-Presidente                                                                    Membro</w:t>
      </w:r>
    </w:p>
    <w:p w14:paraId="4EB1D31C" w14:textId="77777777" w:rsidR="00216A12" w:rsidRPr="00D011DC" w:rsidRDefault="00216A12" w:rsidP="00216A12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16FCC12D" w14:textId="77777777" w:rsidR="00216A12" w:rsidRPr="00D011DC" w:rsidRDefault="00216A12" w:rsidP="00216A12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798B9351" w14:textId="77777777" w:rsidR="00216A12" w:rsidRPr="00D011DC" w:rsidRDefault="00216A12" w:rsidP="005250F4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sectPr w:rsidR="00216A12" w:rsidRPr="00D011DC" w:rsidSect="00E1063E">
      <w:headerReference w:type="default" r:id="rId7"/>
      <w:footerReference w:type="even" r:id="rId8"/>
      <w:footerReference w:type="default" r:id="rId9"/>
      <w:pgSz w:w="11907" w:h="16840" w:code="9"/>
      <w:pgMar w:top="2268" w:right="1134" w:bottom="1134" w:left="1701" w:header="34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D680" w14:textId="77777777" w:rsidR="005379AE" w:rsidRDefault="005379AE">
      <w:r>
        <w:separator/>
      </w:r>
    </w:p>
  </w:endnote>
  <w:endnote w:type="continuationSeparator" w:id="0">
    <w:p w14:paraId="6C3C2AC1" w14:textId="77777777" w:rsidR="005379AE" w:rsidRDefault="0053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B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6042F" w14:textId="77777777" w:rsidR="0049684D" w:rsidRDefault="0049684D" w:rsidP="00124FA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69B5FE1" w14:textId="77777777" w:rsidR="0049684D" w:rsidRDefault="0049684D" w:rsidP="00124FA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C966E" w14:textId="77777777" w:rsidR="0049684D" w:rsidRPr="0022350A" w:rsidRDefault="0049684D" w:rsidP="00124FA3">
    <w:pPr>
      <w:pStyle w:val="Rodap"/>
      <w:framePr w:wrap="around" w:vAnchor="text" w:hAnchor="margin" w:xAlign="right" w:y="1"/>
      <w:rPr>
        <w:rStyle w:val="Nmerodepgina"/>
        <w:sz w:val="24"/>
        <w:szCs w:val="24"/>
      </w:rPr>
    </w:pPr>
    <w:r w:rsidRPr="0022350A">
      <w:rPr>
        <w:rStyle w:val="Nmerodepgina"/>
        <w:sz w:val="24"/>
        <w:szCs w:val="24"/>
      </w:rPr>
      <w:fldChar w:fldCharType="begin"/>
    </w:r>
    <w:r w:rsidRPr="0022350A">
      <w:rPr>
        <w:rStyle w:val="Nmerodepgina"/>
        <w:sz w:val="24"/>
        <w:szCs w:val="24"/>
      </w:rPr>
      <w:instrText xml:space="preserve">PAGE  </w:instrText>
    </w:r>
    <w:r w:rsidRPr="0022350A">
      <w:rPr>
        <w:rStyle w:val="Nmerodepgina"/>
        <w:sz w:val="24"/>
        <w:szCs w:val="24"/>
      </w:rPr>
      <w:fldChar w:fldCharType="separate"/>
    </w:r>
    <w:r w:rsidR="00F54BBA">
      <w:rPr>
        <w:rStyle w:val="Nmerodepgina"/>
        <w:noProof/>
        <w:sz w:val="24"/>
        <w:szCs w:val="24"/>
      </w:rPr>
      <w:t>1</w:t>
    </w:r>
    <w:r w:rsidRPr="0022350A">
      <w:rPr>
        <w:rStyle w:val="Nmerodepgina"/>
        <w:sz w:val="24"/>
        <w:szCs w:val="24"/>
      </w:rPr>
      <w:fldChar w:fldCharType="end"/>
    </w:r>
  </w:p>
  <w:p w14:paraId="5843EB07" w14:textId="77777777" w:rsidR="0049684D" w:rsidRDefault="00F54BBA" w:rsidP="00622A1F">
    <w:pPr>
      <w:pStyle w:val="Rodap"/>
      <w:ind w:right="360"/>
      <w:jc w:val="center"/>
      <w:rPr>
        <w:rFonts w:ascii="Cambria" w:hAnsi="Cambria"/>
        <w:color w:val="7F7F7F"/>
        <w:sz w:val="18"/>
        <w:szCs w:val="18"/>
      </w:rPr>
    </w:pPr>
    <w:r>
      <w:rPr>
        <w:rFonts w:ascii="Cambria" w:hAnsi="Cambria"/>
        <w:color w:val="7F7F7F"/>
        <w:sz w:val="18"/>
        <w:szCs w:val="18"/>
      </w:rPr>
      <w:t xml:space="preserve">Praça </w:t>
    </w:r>
    <w:r w:rsidR="00BC70D7">
      <w:rPr>
        <w:rFonts w:ascii="Cambria" w:hAnsi="Cambria"/>
        <w:color w:val="7F7F7F"/>
        <w:sz w:val="18"/>
        <w:szCs w:val="18"/>
      </w:rPr>
      <w:t>Vitória Régia, s</w:t>
    </w:r>
    <w:r w:rsidR="00055EC2">
      <w:rPr>
        <w:rFonts w:ascii="Cambria" w:hAnsi="Cambria"/>
        <w:color w:val="7F7F7F"/>
        <w:sz w:val="18"/>
        <w:szCs w:val="18"/>
      </w:rPr>
      <w:t>/nº,</w:t>
    </w:r>
    <w:r w:rsidR="0049684D" w:rsidRPr="00941033">
      <w:rPr>
        <w:rFonts w:ascii="Cambria" w:hAnsi="Cambria"/>
        <w:color w:val="7F7F7F"/>
        <w:sz w:val="18"/>
        <w:szCs w:val="18"/>
      </w:rPr>
      <w:t xml:space="preserve"> Centro – CEP.: 68.555-000</w:t>
    </w:r>
    <w:r w:rsidR="00055EC2">
      <w:rPr>
        <w:rFonts w:ascii="Cambria" w:hAnsi="Cambria"/>
        <w:color w:val="7F7F7F"/>
        <w:sz w:val="18"/>
        <w:szCs w:val="18"/>
      </w:rPr>
      <w:t>.</w:t>
    </w:r>
    <w:r w:rsidR="0049684D" w:rsidRPr="00941033">
      <w:rPr>
        <w:rFonts w:ascii="Cambria" w:hAnsi="Cambria"/>
        <w:color w:val="7F7F7F"/>
        <w:sz w:val="18"/>
        <w:szCs w:val="18"/>
      </w:rPr>
      <w:t xml:space="preserve"> Fone: (94) 3426-4077</w:t>
    </w:r>
    <w:r w:rsidR="00055EC2">
      <w:rPr>
        <w:rFonts w:ascii="Cambria" w:hAnsi="Cambria"/>
        <w:color w:val="7F7F7F"/>
        <w:sz w:val="18"/>
        <w:szCs w:val="18"/>
      </w:rPr>
      <w:t xml:space="preserve">. </w:t>
    </w:r>
    <w:r w:rsidR="0049684D" w:rsidRPr="00941033">
      <w:rPr>
        <w:rFonts w:ascii="Cambria" w:hAnsi="Cambria"/>
        <w:color w:val="7F7F7F"/>
        <w:sz w:val="18"/>
        <w:szCs w:val="18"/>
      </w:rPr>
      <w:t xml:space="preserve"> Xinguara </w:t>
    </w:r>
    <w:r w:rsidR="00055EC2">
      <w:rPr>
        <w:rFonts w:ascii="Cambria" w:hAnsi="Cambria"/>
        <w:color w:val="7F7F7F"/>
        <w:sz w:val="18"/>
        <w:szCs w:val="18"/>
      </w:rPr>
      <w:t>/</w:t>
    </w:r>
    <w:r w:rsidR="0049684D" w:rsidRPr="00941033">
      <w:rPr>
        <w:rFonts w:ascii="Cambria" w:hAnsi="Cambria"/>
        <w:color w:val="7F7F7F"/>
        <w:sz w:val="18"/>
        <w:szCs w:val="18"/>
      </w:rPr>
      <w:t xml:space="preserve"> Pará</w:t>
    </w:r>
  </w:p>
  <w:p w14:paraId="409C4921" w14:textId="77777777" w:rsidR="00055EC2" w:rsidRPr="00941033" w:rsidRDefault="00055EC2" w:rsidP="00622A1F">
    <w:pPr>
      <w:pStyle w:val="Rodap"/>
      <w:ind w:right="360"/>
      <w:jc w:val="center"/>
      <w:rPr>
        <w:rFonts w:ascii="Cambria" w:hAnsi="Cambria"/>
        <w:color w:val="7F7F7F"/>
        <w:sz w:val="18"/>
        <w:szCs w:val="18"/>
      </w:rPr>
    </w:pPr>
    <w:r>
      <w:rPr>
        <w:rFonts w:ascii="Cambria" w:hAnsi="Cambria"/>
        <w:color w:val="7F7F7F"/>
        <w:sz w:val="18"/>
        <w:szCs w:val="18"/>
      </w:rPr>
      <w:t>Site: www.camaraxinguara.pa.gov.br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5157F" w14:textId="77777777" w:rsidR="005379AE" w:rsidRDefault="005379AE">
      <w:r>
        <w:separator/>
      </w:r>
    </w:p>
  </w:footnote>
  <w:footnote w:type="continuationSeparator" w:id="0">
    <w:p w14:paraId="1AAE5C37" w14:textId="77777777" w:rsidR="005379AE" w:rsidRDefault="0053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A4D8" w14:textId="2D836D59" w:rsidR="0049684D" w:rsidRPr="00D52D26" w:rsidRDefault="00D011DC">
    <w:pPr>
      <w:pStyle w:val="Cabealho"/>
      <w:rPr>
        <w:rFonts w:ascii="Arial Narrow" w:hAnsi="Arial Narrow"/>
        <w:color w:val="auto"/>
      </w:rPr>
    </w:pPr>
    <w:r w:rsidRPr="00D52D26">
      <w:rPr>
        <w:rFonts w:ascii="Arial Narrow" w:hAnsi="Arial Narrow"/>
        <w:b/>
        <w:noProof/>
        <w:color w:val="auto"/>
        <w:sz w:val="8"/>
        <w:szCs w:val="24"/>
        <w:lang w:val="pt-BR" w:eastAsia="pt-BR"/>
      </w:rPr>
      <w:drawing>
        <wp:anchor distT="0" distB="0" distL="114300" distR="114300" simplePos="0" relativeHeight="251657728" behindDoc="0" locked="0" layoutInCell="1" allowOverlap="1" wp14:anchorId="1C1CD0A8" wp14:editId="179AED04">
          <wp:simplePos x="0" y="0"/>
          <wp:positionH relativeFrom="column">
            <wp:posOffset>2480310</wp:posOffset>
          </wp:positionH>
          <wp:positionV relativeFrom="paragraph">
            <wp:posOffset>-59055</wp:posOffset>
          </wp:positionV>
          <wp:extent cx="745490" cy="795655"/>
          <wp:effectExtent l="0" t="0" r="0" b="0"/>
          <wp:wrapSquare wrapText="bothSides"/>
          <wp:docPr id="1" name="Imagem 1" descr="C:\Documents and Settings\Administrador\Desktop\LOGOMARCA PREFEI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Administrador\Desktop\LOGOMARCA PREFEITU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1298E9" w14:textId="77777777" w:rsidR="0049684D" w:rsidRPr="00D52D26" w:rsidRDefault="0049684D" w:rsidP="008423CA">
    <w:pPr>
      <w:pStyle w:val="Cabealho"/>
      <w:jc w:val="center"/>
      <w:rPr>
        <w:rFonts w:ascii="Arial Narrow" w:hAnsi="Arial Narrow"/>
        <w:b/>
        <w:color w:val="auto"/>
        <w:sz w:val="8"/>
        <w:szCs w:val="24"/>
      </w:rPr>
    </w:pPr>
    <w:r w:rsidRPr="00D52D26">
      <w:rPr>
        <w:rFonts w:ascii="Arial Narrow" w:hAnsi="Arial Narrow"/>
        <w:b/>
        <w:color w:val="auto"/>
        <w:sz w:val="8"/>
        <w:szCs w:val="24"/>
      </w:rPr>
      <w:t xml:space="preserve">        </w:t>
    </w:r>
  </w:p>
  <w:p w14:paraId="6F80DD16" w14:textId="77777777" w:rsidR="00D56595" w:rsidRPr="00D52D26" w:rsidRDefault="00D56595" w:rsidP="00D35817">
    <w:pPr>
      <w:pStyle w:val="Cabealho"/>
      <w:jc w:val="center"/>
      <w:rPr>
        <w:rFonts w:ascii="Arial Narrow" w:hAnsi="Arial Narrow"/>
        <w:b/>
        <w:color w:val="7F7F7F"/>
        <w:sz w:val="22"/>
        <w:szCs w:val="22"/>
        <w:lang w:val="pt-BR"/>
      </w:rPr>
    </w:pPr>
  </w:p>
  <w:p w14:paraId="3DAE88E8" w14:textId="77777777" w:rsidR="00D56595" w:rsidRPr="00D52D26" w:rsidRDefault="00D56595" w:rsidP="00D35817">
    <w:pPr>
      <w:pStyle w:val="Cabealho"/>
      <w:jc w:val="center"/>
      <w:rPr>
        <w:rFonts w:ascii="Arial Narrow" w:hAnsi="Arial Narrow"/>
        <w:b/>
        <w:color w:val="7F7F7F"/>
        <w:sz w:val="22"/>
        <w:szCs w:val="22"/>
        <w:lang w:val="pt-BR"/>
      </w:rPr>
    </w:pPr>
  </w:p>
  <w:p w14:paraId="6BC7061E" w14:textId="77777777" w:rsidR="00D56595" w:rsidRPr="00D52D26" w:rsidRDefault="00D56595" w:rsidP="00D35817">
    <w:pPr>
      <w:pStyle w:val="Cabealho"/>
      <w:jc w:val="center"/>
      <w:rPr>
        <w:rFonts w:ascii="Arial Narrow" w:hAnsi="Arial Narrow"/>
        <w:b/>
        <w:color w:val="7F7F7F"/>
        <w:sz w:val="22"/>
        <w:szCs w:val="22"/>
        <w:lang w:val="pt-BR"/>
      </w:rPr>
    </w:pPr>
  </w:p>
  <w:p w14:paraId="4D42A4EF" w14:textId="77777777" w:rsidR="0049684D" w:rsidRPr="00D52D26" w:rsidRDefault="0049684D" w:rsidP="00D35817">
    <w:pPr>
      <w:pStyle w:val="Cabealho"/>
      <w:jc w:val="center"/>
      <w:rPr>
        <w:rFonts w:ascii="Arial Narrow" w:hAnsi="Arial Narrow"/>
        <w:b/>
        <w:color w:val="7F7F7F"/>
        <w:sz w:val="22"/>
        <w:szCs w:val="22"/>
      </w:rPr>
    </w:pPr>
    <w:r w:rsidRPr="00D52D26">
      <w:rPr>
        <w:rFonts w:ascii="Arial Narrow" w:hAnsi="Arial Narrow"/>
        <w:b/>
        <w:color w:val="7F7F7F"/>
        <w:sz w:val="22"/>
        <w:szCs w:val="22"/>
      </w:rPr>
      <w:t>ESTADO DO PARÁ</w:t>
    </w:r>
  </w:p>
  <w:p w14:paraId="10BE3E5E" w14:textId="77777777" w:rsidR="0049684D" w:rsidRPr="00D52D26" w:rsidRDefault="0049684D" w:rsidP="00D35817">
    <w:pPr>
      <w:pStyle w:val="Cabealho"/>
      <w:jc w:val="center"/>
      <w:rPr>
        <w:rFonts w:ascii="Arial Narrow" w:hAnsi="Arial Narrow"/>
        <w:b/>
        <w:color w:val="7F7F7F"/>
        <w:sz w:val="24"/>
        <w:szCs w:val="24"/>
      </w:rPr>
    </w:pPr>
    <w:r w:rsidRPr="00D52D26">
      <w:rPr>
        <w:rFonts w:ascii="Arial Narrow" w:hAnsi="Arial Narrow"/>
        <w:b/>
        <w:color w:val="7F7F7F"/>
        <w:sz w:val="22"/>
        <w:szCs w:val="22"/>
      </w:rPr>
      <w:t>PODER LEGISLATIVO MUNICIPAL</w:t>
    </w:r>
  </w:p>
  <w:p w14:paraId="6D6B51F2" w14:textId="77777777" w:rsidR="00D8687A" w:rsidRPr="00D52D26" w:rsidRDefault="00D8687A" w:rsidP="00721200">
    <w:pPr>
      <w:autoSpaceDE w:val="0"/>
      <w:autoSpaceDN w:val="0"/>
      <w:adjustRightInd w:val="0"/>
      <w:jc w:val="center"/>
      <w:rPr>
        <w:rFonts w:ascii="Arial Narrow" w:hAnsi="Arial Narrow" w:cs="FuturaBT-Bold"/>
        <w:bCs/>
        <w:color w:val="7F7F7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3101F"/>
    <w:multiLevelType w:val="multilevel"/>
    <w:tmpl w:val="3174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14C2F"/>
    <w:multiLevelType w:val="hybridMultilevel"/>
    <w:tmpl w:val="BDCE4250"/>
    <w:lvl w:ilvl="0" w:tplc="1B26DDCE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5A87235"/>
    <w:multiLevelType w:val="hybridMultilevel"/>
    <w:tmpl w:val="A6C673F6"/>
    <w:lvl w:ilvl="0" w:tplc="9FA03D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F372943"/>
    <w:multiLevelType w:val="hybridMultilevel"/>
    <w:tmpl w:val="EC260338"/>
    <w:lvl w:ilvl="0" w:tplc="D368F7E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49514E5"/>
    <w:multiLevelType w:val="hybridMultilevel"/>
    <w:tmpl w:val="A826368E"/>
    <w:lvl w:ilvl="0" w:tplc="9B28C8A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E344F9E"/>
    <w:multiLevelType w:val="hybridMultilevel"/>
    <w:tmpl w:val="5EA42C84"/>
    <w:lvl w:ilvl="0" w:tplc="CD66508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2EFE1247"/>
    <w:multiLevelType w:val="multilevel"/>
    <w:tmpl w:val="BB00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3D605A"/>
    <w:multiLevelType w:val="multilevel"/>
    <w:tmpl w:val="2E5A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4579C"/>
    <w:multiLevelType w:val="multilevel"/>
    <w:tmpl w:val="A8F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156439"/>
    <w:multiLevelType w:val="hybridMultilevel"/>
    <w:tmpl w:val="8078F186"/>
    <w:lvl w:ilvl="0" w:tplc="B2CA7302">
      <w:start w:val="1"/>
      <w:numFmt w:val="upperRoman"/>
      <w:lvlText w:val="%1-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09358F3"/>
    <w:multiLevelType w:val="multilevel"/>
    <w:tmpl w:val="6D58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80755D"/>
    <w:multiLevelType w:val="hybridMultilevel"/>
    <w:tmpl w:val="25B4E468"/>
    <w:lvl w:ilvl="0" w:tplc="6AB4DC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F4B310C"/>
    <w:multiLevelType w:val="hybridMultilevel"/>
    <w:tmpl w:val="E4C0586C"/>
    <w:lvl w:ilvl="0" w:tplc="2DB4E1A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774669027">
    <w:abstractNumId w:val="12"/>
  </w:num>
  <w:num w:numId="2" w16cid:durableId="1708137663">
    <w:abstractNumId w:val="1"/>
  </w:num>
  <w:num w:numId="3" w16cid:durableId="1872957564">
    <w:abstractNumId w:val="5"/>
  </w:num>
  <w:num w:numId="4" w16cid:durableId="403531117">
    <w:abstractNumId w:val="3"/>
  </w:num>
  <w:num w:numId="5" w16cid:durableId="1295215102">
    <w:abstractNumId w:val="9"/>
  </w:num>
  <w:num w:numId="6" w16cid:durableId="337778653">
    <w:abstractNumId w:val="4"/>
  </w:num>
  <w:num w:numId="7" w16cid:durableId="887957894">
    <w:abstractNumId w:val="7"/>
  </w:num>
  <w:num w:numId="8" w16cid:durableId="931737796">
    <w:abstractNumId w:val="11"/>
  </w:num>
  <w:num w:numId="9" w16cid:durableId="209341848">
    <w:abstractNumId w:val="8"/>
  </w:num>
  <w:num w:numId="10" w16cid:durableId="45301674">
    <w:abstractNumId w:val="10"/>
  </w:num>
  <w:num w:numId="11" w16cid:durableId="251863822">
    <w:abstractNumId w:val="0"/>
  </w:num>
  <w:num w:numId="12" w16cid:durableId="142086138">
    <w:abstractNumId w:val="6"/>
  </w:num>
  <w:num w:numId="13" w16cid:durableId="216362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B0"/>
    <w:rsid w:val="00000900"/>
    <w:rsid w:val="0000557B"/>
    <w:rsid w:val="00007177"/>
    <w:rsid w:val="000073A8"/>
    <w:rsid w:val="00007A75"/>
    <w:rsid w:val="00007B30"/>
    <w:rsid w:val="00010DED"/>
    <w:rsid w:val="00012B1D"/>
    <w:rsid w:val="00013E30"/>
    <w:rsid w:val="000141E1"/>
    <w:rsid w:val="00014AD7"/>
    <w:rsid w:val="00015FBD"/>
    <w:rsid w:val="000167C6"/>
    <w:rsid w:val="00016E78"/>
    <w:rsid w:val="00024D35"/>
    <w:rsid w:val="00025CDF"/>
    <w:rsid w:val="0002679E"/>
    <w:rsid w:val="00027F4C"/>
    <w:rsid w:val="00032D7B"/>
    <w:rsid w:val="0003579C"/>
    <w:rsid w:val="00036A68"/>
    <w:rsid w:val="00036E6B"/>
    <w:rsid w:val="000409FD"/>
    <w:rsid w:val="00041BF3"/>
    <w:rsid w:val="000436F4"/>
    <w:rsid w:val="00046C5F"/>
    <w:rsid w:val="00050799"/>
    <w:rsid w:val="00050B9F"/>
    <w:rsid w:val="00050FF8"/>
    <w:rsid w:val="00054E84"/>
    <w:rsid w:val="000557DE"/>
    <w:rsid w:val="00055EC2"/>
    <w:rsid w:val="00056147"/>
    <w:rsid w:val="0006108C"/>
    <w:rsid w:val="00061508"/>
    <w:rsid w:val="00064E32"/>
    <w:rsid w:val="00065055"/>
    <w:rsid w:val="000650AC"/>
    <w:rsid w:val="00067286"/>
    <w:rsid w:val="00070E30"/>
    <w:rsid w:val="0007456B"/>
    <w:rsid w:val="00077240"/>
    <w:rsid w:val="0007794C"/>
    <w:rsid w:val="000822C6"/>
    <w:rsid w:val="00084130"/>
    <w:rsid w:val="0008588F"/>
    <w:rsid w:val="0008603B"/>
    <w:rsid w:val="000867A8"/>
    <w:rsid w:val="000A0013"/>
    <w:rsid w:val="000A2887"/>
    <w:rsid w:val="000A2E5C"/>
    <w:rsid w:val="000A3892"/>
    <w:rsid w:val="000A38C4"/>
    <w:rsid w:val="000A3C00"/>
    <w:rsid w:val="000A48BE"/>
    <w:rsid w:val="000A5CE2"/>
    <w:rsid w:val="000A717D"/>
    <w:rsid w:val="000B25BD"/>
    <w:rsid w:val="000B44E6"/>
    <w:rsid w:val="000C202F"/>
    <w:rsid w:val="000C3266"/>
    <w:rsid w:val="000C43A9"/>
    <w:rsid w:val="000C4667"/>
    <w:rsid w:val="000C52B2"/>
    <w:rsid w:val="000C5554"/>
    <w:rsid w:val="000D0F77"/>
    <w:rsid w:val="000D218A"/>
    <w:rsid w:val="000D238C"/>
    <w:rsid w:val="000D2650"/>
    <w:rsid w:val="000D4E20"/>
    <w:rsid w:val="000D5B51"/>
    <w:rsid w:val="000E0B06"/>
    <w:rsid w:val="000E0C5D"/>
    <w:rsid w:val="000E28CE"/>
    <w:rsid w:val="000E3199"/>
    <w:rsid w:val="000E3768"/>
    <w:rsid w:val="000E4C7B"/>
    <w:rsid w:val="000E4D4A"/>
    <w:rsid w:val="000E5E65"/>
    <w:rsid w:val="000E70C8"/>
    <w:rsid w:val="000E7E95"/>
    <w:rsid w:val="000E7E9A"/>
    <w:rsid w:val="000E7E9E"/>
    <w:rsid w:val="000F04A6"/>
    <w:rsid w:val="000F15DC"/>
    <w:rsid w:val="000F2BD3"/>
    <w:rsid w:val="000F5027"/>
    <w:rsid w:val="000F74BF"/>
    <w:rsid w:val="001001AF"/>
    <w:rsid w:val="001028E9"/>
    <w:rsid w:val="00105084"/>
    <w:rsid w:val="00105997"/>
    <w:rsid w:val="00110DFA"/>
    <w:rsid w:val="00113710"/>
    <w:rsid w:val="00113827"/>
    <w:rsid w:val="00116FF1"/>
    <w:rsid w:val="00121FFF"/>
    <w:rsid w:val="00122129"/>
    <w:rsid w:val="0012275B"/>
    <w:rsid w:val="00124FA3"/>
    <w:rsid w:val="001258A4"/>
    <w:rsid w:val="00125BAC"/>
    <w:rsid w:val="00127746"/>
    <w:rsid w:val="0013083F"/>
    <w:rsid w:val="00130AF1"/>
    <w:rsid w:val="00131E80"/>
    <w:rsid w:val="00134BE9"/>
    <w:rsid w:val="0013729B"/>
    <w:rsid w:val="001435F5"/>
    <w:rsid w:val="00144248"/>
    <w:rsid w:val="001470B8"/>
    <w:rsid w:val="00150BEA"/>
    <w:rsid w:val="00151100"/>
    <w:rsid w:val="00151E02"/>
    <w:rsid w:val="00152B06"/>
    <w:rsid w:val="00152B9C"/>
    <w:rsid w:val="00153FDA"/>
    <w:rsid w:val="00154EDA"/>
    <w:rsid w:val="00155872"/>
    <w:rsid w:val="00156263"/>
    <w:rsid w:val="00161E63"/>
    <w:rsid w:val="00164C54"/>
    <w:rsid w:val="001653D6"/>
    <w:rsid w:val="00166E98"/>
    <w:rsid w:val="0016705E"/>
    <w:rsid w:val="001754C1"/>
    <w:rsid w:val="00175E84"/>
    <w:rsid w:val="00180869"/>
    <w:rsid w:val="001816CD"/>
    <w:rsid w:val="00187170"/>
    <w:rsid w:val="00190B99"/>
    <w:rsid w:val="00196708"/>
    <w:rsid w:val="001A21BC"/>
    <w:rsid w:val="001A28E8"/>
    <w:rsid w:val="001A3907"/>
    <w:rsid w:val="001A615C"/>
    <w:rsid w:val="001A6A8A"/>
    <w:rsid w:val="001B2123"/>
    <w:rsid w:val="001B56F2"/>
    <w:rsid w:val="001B7268"/>
    <w:rsid w:val="001B7DA0"/>
    <w:rsid w:val="001C079C"/>
    <w:rsid w:val="001C2F58"/>
    <w:rsid w:val="001C3193"/>
    <w:rsid w:val="001C367A"/>
    <w:rsid w:val="001C3CC3"/>
    <w:rsid w:val="001C5F92"/>
    <w:rsid w:val="001C68A7"/>
    <w:rsid w:val="001C7315"/>
    <w:rsid w:val="001D4B30"/>
    <w:rsid w:val="001D4F2B"/>
    <w:rsid w:val="001D7BE3"/>
    <w:rsid w:val="001E0770"/>
    <w:rsid w:val="001E0B53"/>
    <w:rsid w:val="001E1BF3"/>
    <w:rsid w:val="001E4AB7"/>
    <w:rsid w:val="001E4AF0"/>
    <w:rsid w:val="001E5053"/>
    <w:rsid w:val="001E604A"/>
    <w:rsid w:val="001E6DF8"/>
    <w:rsid w:val="001F00B0"/>
    <w:rsid w:val="001F0B21"/>
    <w:rsid w:val="001F2D20"/>
    <w:rsid w:val="001F2FE1"/>
    <w:rsid w:val="001F5620"/>
    <w:rsid w:val="002017E4"/>
    <w:rsid w:val="002052C9"/>
    <w:rsid w:val="00206429"/>
    <w:rsid w:val="00206858"/>
    <w:rsid w:val="00211738"/>
    <w:rsid w:val="00213F39"/>
    <w:rsid w:val="00216A12"/>
    <w:rsid w:val="00217720"/>
    <w:rsid w:val="0022242A"/>
    <w:rsid w:val="0022350A"/>
    <w:rsid w:val="00236246"/>
    <w:rsid w:val="0023723D"/>
    <w:rsid w:val="00240088"/>
    <w:rsid w:val="002413E3"/>
    <w:rsid w:val="002415A9"/>
    <w:rsid w:val="0024587F"/>
    <w:rsid w:val="00250187"/>
    <w:rsid w:val="00250C43"/>
    <w:rsid w:val="00252A4E"/>
    <w:rsid w:val="00252A61"/>
    <w:rsid w:val="00255201"/>
    <w:rsid w:val="00273184"/>
    <w:rsid w:val="002804E5"/>
    <w:rsid w:val="00281839"/>
    <w:rsid w:val="00281868"/>
    <w:rsid w:val="00281A25"/>
    <w:rsid w:val="00285B2C"/>
    <w:rsid w:val="00286274"/>
    <w:rsid w:val="00286A96"/>
    <w:rsid w:val="0029052B"/>
    <w:rsid w:val="002969CC"/>
    <w:rsid w:val="002A0219"/>
    <w:rsid w:val="002A0686"/>
    <w:rsid w:val="002A22CC"/>
    <w:rsid w:val="002A2BBD"/>
    <w:rsid w:val="002A3275"/>
    <w:rsid w:val="002A56A1"/>
    <w:rsid w:val="002B2B92"/>
    <w:rsid w:val="002B3C42"/>
    <w:rsid w:val="002B408D"/>
    <w:rsid w:val="002B724D"/>
    <w:rsid w:val="002B76AA"/>
    <w:rsid w:val="002C1656"/>
    <w:rsid w:val="002C2C2F"/>
    <w:rsid w:val="002C45E0"/>
    <w:rsid w:val="002C4620"/>
    <w:rsid w:val="002C4B7A"/>
    <w:rsid w:val="002C5443"/>
    <w:rsid w:val="002C5616"/>
    <w:rsid w:val="002C5A07"/>
    <w:rsid w:val="002D1C6B"/>
    <w:rsid w:val="002D2739"/>
    <w:rsid w:val="002D29E2"/>
    <w:rsid w:val="002D31D0"/>
    <w:rsid w:val="002D3427"/>
    <w:rsid w:val="002D6869"/>
    <w:rsid w:val="002E134A"/>
    <w:rsid w:val="002E3527"/>
    <w:rsid w:val="002E6645"/>
    <w:rsid w:val="002F153E"/>
    <w:rsid w:val="002F1E3C"/>
    <w:rsid w:val="002F2832"/>
    <w:rsid w:val="002F7603"/>
    <w:rsid w:val="0030122B"/>
    <w:rsid w:val="00301DA6"/>
    <w:rsid w:val="003032E8"/>
    <w:rsid w:val="00303D0F"/>
    <w:rsid w:val="00310C83"/>
    <w:rsid w:val="00311179"/>
    <w:rsid w:val="00311CF7"/>
    <w:rsid w:val="00312B40"/>
    <w:rsid w:val="003206E2"/>
    <w:rsid w:val="00320B54"/>
    <w:rsid w:val="00321DFA"/>
    <w:rsid w:val="0032615C"/>
    <w:rsid w:val="003354C7"/>
    <w:rsid w:val="003365F9"/>
    <w:rsid w:val="00337621"/>
    <w:rsid w:val="00341838"/>
    <w:rsid w:val="00343302"/>
    <w:rsid w:val="00343EA7"/>
    <w:rsid w:val="003445BB"/>
    <w:rsid w:val="00345208"/>
    <w:rsid w:val="003460BA"/>
    <w:rsid w:val="00346BA0"/>
    <w:rsid w:val="0035148A"/>
    <w:rsid w:val="00351511"/>
    <w:rsid w:val="00351514"/>
    <w:rsid w:val="00352871"/>
    <w:rsid w:val="00354852"/>
    <w:rsid w:val="0035638E"/>
    <w:rsid w:val="00356A2D"/>
    <w:rsid w:val="0035702B"/>
    <w:rsid w:val="003577DC"/>
    <w:rsid w:val="00357E56"/>
    <w:rsid w:val="00365301"/>
    <w:rsid w:val="00366826"/>
    <w:rsid w:val="00367A4E"/>
    <w:rsid w:val="00371223"/>
    <w:rsid w:val="00373D31"/>
    <w:rsid w:val="003753AF"/>
    <w:rsid w:val="0037611E"/>
    <w:rsid w:val="00377479"/>
    <w:rsid w:val="003824CC"/>
    <w:rsid w:val="00383E65"/>
    <w:rsid w:val="00383E9F"/>
    <w:rsid w:val="003844F7"/>
    <w:rsid w:val="0038504C"/>
    <w:rsid w:val="00385064"/>
    <w:rsid w:val="00393739"/>
    <w:rsid w:val="003970D3"/>
    <w:rsid w:val="003972C8"/>
    <w:rsid w:val="003978D1"/>
    <w:rsid w:val="003A10E9"/>
    <w:rsid w:val="003A1E58"/>
    <w:rsid w:val="003A412E"/>
    <w:rsid w:val="003A4B3F"/>
    <w:rsid w:val="003A7AB5"/>
    <w:rsid w:val="003A7E74"/>
    <w:rsid w:val="003B2EDB"/>
    <w:rsid w:val="003B344A"/>
    <w:rsid w:val="003B6117"/>
    <w:rsid w:val="003D2729"/>
    <w:rsid w:val="003D2919"/>
    <w:rsid w:val="003D2E5E"/>
    <w:rsid w:val="003D4CF5"/>
    <w:rsid w:val="003D510A"/>
    <w:rsid w:val="003D55B9"/>
    <w:rsid w:val="003E0A1F"/>
    <w:rsid w:val="003E6688"/>
    <w:rsid w:val="003F2835"/>
    <w:rsid w:val="003F4E99"/>
    <w:rsid w:val="003F6251"/>
    <w:rsid w:val="0040156B"/>
    <w:rsid w:val="00402C25"/>
    <w:rsid w:val="0040377E"/>
    <w:rsid w:val="0040483D"/>
    <w:rsid w:val="00410CD7"/>
    <w:rsid w:val="00413419"/>
    <w:rsid w:val="00413CD7"/>
    <w:rsid w:val="00414CBA"/>
    <w:rsid w:val="00417625"/>
    <w:rsid w:val="0042337A"/>
    <w:rsid w:val="00424743"/>
    <w:rsid w:val="00425673"/>
    <w:rsid w:val="004277EC"/>
    <w:rsid w:val="00432F7A"/>
    <w:rsid w:val="0043743D"/>
    <w:rsid w:val="00440E96"/>
    <w:rsid w:val="0044382E"/>
    <w:rsid w:val="0044624C"/>
    <w:rsid w:val="004505A9"/>
    <w:rsid w:val="00450CB9"/>
    <w:rsid w:val="004559D6"/>
    <w:rsid w:val="00457857"/>
    <w:rsid w:val="00457E84"/>
    <w:rsid w:val="0046041C"/>
    <w:rsid w:val="00462199"/>
    <w:rsid w:val="004637A4"/>
    <w:rsid w:val="00463877"/>
    <w:rsid w:val="004669BC"/>
    <w:rsid w:val="00466A11"/>
    <w:rsid w:val="00476418"/>
    <w:rsid w:val="0048279C"/>
    <w:rsid w:val="00484552"/>
    <w:rsid w:val="00484F4A"/>
    <w:rsid w:val="00485C6D"/>
    <w:rsid w:val="0048667D"/>
    <w:rsid w:val="00490771"/>
    <w:rsid w:val="00490B4E"/>
    <w:rsid w:val="0049457D"/>
    <w:rsid w:val="004945C5"/>
    <w:rsid w:val="0049684D"/>
    <w:rsid w:val="00497CC8"/>
    <w:rsid w:val="004A0038"/>
    <w:rsid w:val="004A06BD"/>
    <w:rsid w:val="004A235E"/>
    <w:rsid w:val="004A4F96"/>
    <w:rsid w:val="004A66A9"/>
    <w:rsid w:val="004B497A"/>
    <w:rsid w:val="004C15A1"/>
    <w:rsid w:val="004C1E06"/>
    <w:rsid w:val="004C2088"/>
    <w:rsid w:val="004C6C14"/>
    <w:rsid w:val="004C7D27"/>
    <w:rsid w:val="004D1A7A"/>
    <w:rsid w:val="004D2928"/>
    <w:rsid w:val="004D52E1"/>
    <w:rsid w:val="004D59D3"/>
    <w:rsid w:val="004D6776"/>
    <w:rsid w:val="004D7797"/>
    <w:rsid w:val="004E0A39"/>
    <w:rsid w:val="004E0F17"/>
    <w:rsid w:val="004E358F"/>
    <w:rsid w:val="004E46CF"/>
    <w:rsid w:val="004E48E1"/>
    <w:rsid w:val="004E61B5"/>
    <w:rsid w:val="004F2B9C"/>
    <w:rsid w:val="004F2F77"/>
    <w:rsid w:val="004F4146"/>
    <w:rsid w:val="004F590F"/>
    <w:rsid w:val="004F591F"/>
    <w:rsid w:val="004F6E86"/>
    <w:rsid w:val="00500462"/>
    <w:rsid w:val="005017C3"/>
    <w:rsid w:val="00502195"/>
    <w:rsid w:val="00502E2B"/>
    <w:rsid w:val="005035BB"/>
    <w:rsid w:val="00506B88"/>
    <w:rsid w:val="00507AF0"/>
    <w:rsid w:val="00510B35"/>
    <w:rsid w:val="0051205D"/>
    <w:rsid w:val="00514053"/>
    <w:rsid w:val="0052031B"/>
    <w:rsid w:val="00521F36"/>
    <w:rsid w:val="00522833"/>
    <w:rsid w:val="00523A78"/>
    <w:rsid w:val="00524892"/>
    <w:rsid w:val="00525054"/>
    <w:rsid w:val="005250F4"/>
    <w:rsid w:val="00533825"/>
    <w:rsid w:val="00533A0E"/>
    <w:rsid w:val="00534053"/>
    <w:rsid w:val="00534303"/>
    <w:rsid w:val="00534D58"/>
    <w:rsid w:val="005356B3"/>
    <w:rsid w:val="00535740"/>
    <w:rsid w:val="0053663A"/>
    <w:rsid w:val="00537129"/>
    <w:rsid w:val="005379AE"/>
    <w:rsid w:val="005404B8"/>
    <w:rsid w:val="00540760"/>
    <w:rsid w:val="00540C83"/>
    <w:rsid w:val="0054217C"/>
    <w:rsid w:val="0054296B"/>
    <w:rsid w:val="005430F6"/>
    <w:rsid w:val="00545A35"/>
    <w:rsid w:val="00546E68"/>
    <w:rsid w:val="005502BE"/>
    <w:rsid w:val="00550D97"/>
    <w:rsid w:val="005512B0"/>
    <w:rsid w:val="00554E4F"/>
    <w:rsid w:val="00556F1B"/>
    <w:rsid w:val="005571EB"/>
    <w:rsid w:val="005621E1"/>
    <w:rsid w:val="0056468C"/>
    <w:rsid w:val="0057168E"/>
    <w:rsid w:val="00571B69"/>
    <w:rsid w:val="00574D82"/>
    <w:rsid w:val="0058147F"/>
    <w:rsid w:val="0058173D"/>
    <w:rsid w:val="005905CD"/>
    <w:rsid w:val="00591AB5"/>
    <w:rsid w:val="005928F2"/>
    <w:rsid w:val="0059424D"/>
    <w:rsid w:val="005968D7"/>
    <w:rsid w:val="00597253"/>
    <w:rsid w:val="00597ECA"/>
    <w:rsid w:val="005A2F89"/>
    <w:rsid w:val="005A41A8"/>
    <w:rsid w:val="005A4BAA"/>
    <w:rsid w:val="005A57D7"/>
    <w:rsid w:val="005B0836"/>
    <w:rsid w:val="005B126D"/>
    <w:rsid w:val="005B20D7"/>
    <w:rsid w:val="005C44EA"/>
    <w:rsid w:val="005D0E57"/>
    <w:rsid w:val="005D265B"/>
    <w:rsid w:val="005D28D3"/>
    <w:rsid w:val="005D419B"/>
    <w:rsid w:val="005D5937"/>
    <w:rsid w:val="005D64A0"/>
    <w:rsid w:val="005E0B9E"/>
    <w:rsid w:val="005E1FC4"/>
    <w:rsid w:val="005E23E3"/>
    <w:rsid w:val="005E3919"/>
    <w:rsid w:val="005E3999"/>
    <w:rsid w:val="005E3ADC"/>
    <w:rsid w:val="005E46B7"/>
    <w:rsid w:val="005F2054"/>
    <w:rsid w:val="005F3F3F"/>
    <w:rsid w:val="005F4E3F"/>
    <w:rsid w:val="005F712E"/>
    <w:rsid w:val="0060017A"/>
    <w:rsid w:val="00600D29"/>
    <w:rsid w:val="00601B63"/>
    <w:rsid w:val="0060271B"/>
    <w:rsid w:val="0060356D"/>
    <w:rsid w:val="006071CC"/>
    <w:rsid w:val="00614C51"/>
    <w:rsid w:val="00615881"/>
    <w:rsid w:val="00615899"/>
    <w:rsid w:val="00616C7A"/>
    <w:rsid w:val="00621548"/>
    <w:rsid w:val="00622A1F"/>
    <w:rsid w:val="00622C5C"/>
    <w:rsid w:val="00623E65"/>
    <w:rsid w:val="00625C45"/>
    <w:rsid w:val="00634509"/>
    <w:rsid w:val="00634B38"/>
    <w:rsid w:val="00636901"/>
    <w:rsid w:val="00637307"/>
    <w:rsid w:val="00640A0C"/>
    <w:rsid w:val="006458CE"/>
    <w:rsid w:val="0064764B"/>
    <w:rsid w:val="0065149B"/>
    <w:rsid w:val="006547A6"/>
    <w:rsid w:val="00655F16"/>
    <w:rsid w:val="00657659"/>
    <w:rsid w:val="00665583"/>
    <w:rsid w:val="00672447"/>
    <w:rsid w:val="00672CCF"/>
    <w:rsid w:val="00673F52"/>
    <w:rsid w:val="00675D8E"/>
    <w:rsid w:val="006819D1"/>
    <w:rsid w:val="00687C22"/>
    <w:rsid w:val="00687D39"/>
    <w:rsid w:val="00691916"/>
    <w:rsid w:val="00692887"/>
    <w:rsid w:val="00693E52"/>
    <w:rsid w:val="006A38A2"/>
    <w:rsid w:val="006A5636"/>
    <w:rsid w:val="006A57E1"/>
    <w:rsid w:val="006A5B93"/>
    <w:rsid w:val="006A6AF9"/>
    <w:rsid w:val="006A6D6D"/>
    <w:rsid w:val="006A7506"/>
    <w:rsid w:val="006B01EE"/>
    <w:rsid w:val="006B6611"/>
    <w:rsid w:val="006B69E4"/>
    <w:rsid w:val="006B7B58"/>
    <w:rsid w:val="006C0A36"/>
    <w:rsid w:val="006C2BD6"/>
    <w:rsid w:val="006C2D68"/>
    <w:rsid w:val="006C3639"/>
    <w:rsid w:val="006C571C"/>
    <w:rsid w:val="006C76A7"/>
    <w:rsid w:val="006C7C68"/>
    <w:rsid w:val="006D38C2"/>
    <w:rsid w:val="006E0B53"/>
    <w:rsid w:val="006E5D41"/>
    <w:rsid w:val="007007A2"/>
    <w:rsid w:val="00701550"/>
    <w:rsid w:val="00704E4B"/>
    <w:rsid w:val="00705070"/>
    <w:rsid w:val="00705E5D"/>
    <w:rsid w:val="00716A79"/>
    <w:rsid w:val="00720EC5"/>
    <w:rsid w:val="00721200"/>
    <w:rsid w:val="00721F8C"/>
    <w:rsid w:val="0072257D"/>
    <w:rsid w:val="00725877"/>
    <w:rsid w:val="0072743F"/>
    <w:rsid w:val="00731194"/>
    <w:rsid w:val="0073287F"/>
    <w:rsid w:val="007334C6"/>
    <w:rsid w:val="00733E30"/>
    <w:rsid w:val="00734865"/>
    <w:rsid w:val="00736789"/>
    <w:rsid w:val="00736CB8"/>
    <w:rsid w:val="00740AC5"/>
    <w:rsid w:val="007421E3"/>
    <w:rsid w:val="00743F6B"/>
    <w:rsid w:val="0074450B"/>
    <w:rsid w:val="0074546E"/>
    <w:rsid w:val="00746990"/>
    <w:rsid w:val="00747899"/>
    <w:rsid w:val="0075265D"/>
    <w:rsid w:val="007529B5"/>
    <w:rsid w:val="007555D8"/>
    <w:rsid w:val="0076568B"/>
    <w:rsid w:val="007676AF"/>
    <w:rsid w:val="00767856"/>
    <w:rsid w:val="00771676"/>
    <w:rsid w:val="007723C1"/>
    <w:rsid w:val="0077301D"/>
    <w:rsid w:val="007744E3"/>
    <w:rsid w:val="00774E0F"/>
    <w:rsid w:val="007759C1"/>
    <w:rsid w:val="0078083B"/>
    <w:rsid w:val="007825AA"/>
    <w:rsid w:val="00782809"/>
    <w:rsid w:val="007837D2"/>
    <w:rsid w:val="00784A8D"/>
    <w:rsid w:val="00784B83"/>
    <w:rsid w:val="00785BAB"/>
    <w:rsid w:val="007878E6"/>
    <w:rsid w:val="00787959"/>
    <w:rsid w:val="00787AB6"/>
    <w:rsid w:val="00790250"/>
    <w:rsid w:val="0079258B"/>
    <w:rsid w:val="00797D76"/>
    <w:rsid w:val="007A08AB"/>
    <w:rsid w:val="007A2C0A"/>
    <w:rsid w:val="007A39D3"/>
    <w:rsid w:val="007A44F9"/>
    <w:rsid w:val="007A7124"/>
    <w:rsid w:val="007B034E"/>
    <w:rsid w:val="007B05F6"/>
    <w:rsid w:val="007B0EB3"/>
    <w:rsid w:val="007B20A8"/>
    <w:rsid w:val="007B2D72"/>
    <w:rsid w:val="007B4365"/>
    <w:rsid w:val="007B6150"/>
    <w:rsid w:val="007C1595"/>
    <w:rsid w:val="007C2C39"/>
    <w:rsid w:val="007D0EA9"/>
    <w:rsid w:val="007D5D47"/>
    <w:rsid w:val="007E44B1"/>
    <w:rsid w:val="007E4D6B"/>
    <w:rsid w:val="007E5365"/>
    <w:rsid w:val="007F405D"/>
    <w:rsid w:val="007F6D06"/>
    <w:rsid w:val="007F712C"/>
    <w:rsid w:val="00800981"/>
    <w:rsid w:val="0080241D"/>
    <w:rsid w:val="00802EB7"/>
    <w:rsid w:val="00803132"/>
    <w:rsid w:val="008055A0"/>
    <w:rsid w:val="008076BB"/>
    <w:rsid w:val="00812636"/>
    <w:rsid w:val="00812B7F"/>
    <w:rsid w:val="00812CE0"/>
    <w:rsid w:val="00815DC1"/>
    <w:rsid w:val="0082283A"/>
    <w:rsid w:val="00822B9F"/>
    <w:rsid w:val="00822FF7"/>
    <w:rsid w:val="0082378D"/>
    <w:rsid w:val="008243BD"/>
    <w:rsid w:val="008252B2"/>
    <w:rsid w:val="008265C0"/>
    <w:rsid w:val="008301A2"/>
    <w:rsid w:val="00830A67"/>
    <w:rsid w:val="008339FA"/>
    <w:rsid w:val="00835D26"/>
    <w:rsid w:val="008423CA"/>
    <w:rsid w:val="00844462"/>
    <w:rsid w:val="008464FA"/>
    <w:rsid w:val="008466BB"/>
    <w:rsid w:val="008467D8"/>
    <w:rsid w:val="00847F9C"/>
    <w:rsid w:val="00850EDA"/>
    <w:rsid w:val="008559B1"/>
    <w:rsid w:val="00860614"/>
    <w:rsid w:val="00861C22"/>
    <w:rsid w:val="008718C3"/>
    <w:rsid w:val="00874AC7"/>
    <w:rsid w:val="00876394"/>
    <w:rsid w:val="0087700B"/>
    <w:rsid w:val="00880774"/>
    <w:rsid w:val="00882E39"/>
    <w:rsid w:val="008847BF"/>
    <w:rsid w:val="00885157"/>
    <w:rsid w:val="00885E3F"/>
    <w:rsid w:val="0089308D"/>
    <w:rsid w:val="008941BD"/>
    <w:rsid w:val="00894289"/>
    <w:rsid w:val="008946F3"/>
    <w:rsid w:val="008961DE"/>
    <w:rsid w:val="0089706E"/>
    <w:rsid w:val="00897ABC"/>
    <w:rsid w:val="008A22EE"/>
    <w:rsid w:val="008A3821"/>
    <w:rsid w:val="008A4629"/>
    <w:rsid w:val="008B052A"/>
    <w:rsid w:val="008B0799"/>
    <w:rsid w:val="008B1846"/>
    <w:rsid w:val="008B29BE"/>
    <w:rsid w:val="008B6A50"/>
    <w:rsid w:val="008C24E0"/>
    <w:rsid w:val="008C28DE"/>
    <w:rsid w:val="008C36FB"/>
    <w:rsid w:val="008C4182"/>
    <w:rsid w:val="008C5EDA"/>
    <w:rsid w:val="008C611A"/>
    <w:rsid w:val="008C7193"/>
    <w:rsid w:val="008D4573"/>
    <w:rsid w:val="008D5180"/>
    <w:rsid w:val="008D5AF0"/>
    <w:rsid w:val="008D5E82"/>
    <w:rsid w:val="008E03A6"/>
    <w:rsid w:val="008E4316"/>
    <w:rsid w:val="008E4452"/>
    <w:rsid w:val="008F03C5"/>
    <w:rsid w:val="008F0403"/>
    <w:rsid w:val="008F1B2B"/>
    <w:rsid w:val="008F3201"/>
    <w:rsid w:val="008F44F1"/>
    <w:rsid w:val="008F47DD"/>
    <w:rsid w:val="008F51A5"/>
    <w:rsid w:val="00902E99"/>
    <w:rsid w:val="00907A94"/>
    <w:rsid w:val="00910D7B"/>
    <w:rsid w:val="00911394"/>
    <w:rsid w:val="0091403D"/>
    <w:rsid w:val="00922EC0"/>
    <w:rsid w:val="00925CC3"/>
    <w:rsid w:val="00926A84"/>
    <w:rsid w:val="00930586"/>
    <w:rsid w:val="00930F86"/>
    <w:rsid w:val="00931BB2"/>
    <w:rsid w:val="00936BF3"/>
    <w:rsid w:val="00940362"/>
    <w:rsid w:val="00940E15"/>
    <w:rsid w:val="00940FDB"/>
    <w:rsid w:val="00941033"/>
    <w:rsid w:val="00942B74"/>
    <w:rsid w:val="00946077"/>
    <w:rsid w:val="0094617F"/>
    <w:rsid w:val="00947C5E"/>
    <w:rsid w:val="00951080"/>
    <w:rsid w:val="00951DCE"/>
    <w:rsid w:val="00956DE0"/>
    <w:rsid w:val="009612EE"/>
    <w:rsid w:val="009668BA"/>
    <w:rsid w:val="00966B85"/>
    <w:rsid w:val="0096778C"/>
    <w:rsid w:val="009718C9"/>
    <w:rsid w:val="00974E8E"/>
    <w:rsid w:val="00977E46"/>
    <w:rsid w:val="00980B21"/>
    <w:rsid w:val="009811AF"/>
    <w:rsid w:val="00984332"/>
    <w:rsid w:val="009877E7"/>
    <w:rsid w:val="00992725"/>
    <w:rsid w:val="00994233"/>
    <w:rsid w:val="00996223"/>
    <w:rsid w:val="0099639A"/>
    <w:rsid w:val="00997AA4"/>
    <w:rsid w:val="009A1CBB"/>
    <w:rsid w:val="009A3BF9"/>
    <w:rsid w:val="009A57D7"/>
    <w:rsid w:val="009A6FBA"/>
    <w:rsid w:val="009A77EA"/>
    <w:rsid w:val="009B11C2"/>
    <w:rsid w:val="009B2ADC"/>
    <w:rsid w:val="009B3688"/>
    <w:rsid w:val="009B3F4B"/>
    <w:rsid w:val="009B44BA"/>
    <w:rsid w:val="009B66CA"/>
    <w:rsid w:val="009B6FDE"/>
    <w:rsid w:val="009B7902"/>
    <w:rsid w:val="009C09C2"/>
    <w:rsid w:val="009C28BB"/>
    <w:rsid w:val="009C2B3C"/>
    <w:rsid w:val="009C4ADF"/>
    <w:rsid w:val="009C5E19"/>
    <w:rsid w:val="009C72B7"/>
    <w:rsid w:val="009C74EA"/>
    <w:rsid w:val="009D1060"/>
    <w:rsid w:val="009D5BC6"/>
    <w:rsid w:val="009D7548"/>
    <w:rsid w:val="009E2AFA"/>
    <w:rsid w:val="009E3542"/>
    <w:rsid w:val="009F11C0"/>
    <w:rsid w:val="009F4615"/>
    <w:rsid w:val="009F5AF6"/>
    <w:rsid w:val="009F5B6B"/>
    <w:rsid w:val="009F6F73"/>
    <w:rsid w:val="00A11299"/>
    <w:rsid w:val="00A12E72"/>
    <w:rsid w:val="00A14BAE"/>
    <w:rsid w:val="00A162D3"/>
    <w:rsid w:val="00A16B20"/>
    <w:rsid w:val="00A17454"/>
    <w:rsid w:val="00A20406"/>
    <w:rsid w:val="00A214A8"/>
    <w:rsid w:val="00A21983"/>
    <w:rsid w:val="00A22246"/>
    <w:rsid w:val="00A226E2"/>
    <w:rsid w:val="00A241D2"/>
    <w:rsid w:val="00A271DB"/>
    <w:rsid w:val="00A301CB"/>
    <w:rsid w:val="00A30E04"/>
    <w:rsid w:val="00A33EDC"/>
    <w:rsid w:val="00A35BE8"/>
    <w:rsid w:val="00A35D45"/>
    <w:rsid w:val="00A418BD"/>
    <w:rsid w:val="00A41A1D"/>
    <w:rsid w:val="00A45700"/>
    <w:rsid w:val="00A50533"/>
    <w:rsid w:val="00A505F1"/>
    <w:rsid w:val="00A52C45"/>
    <w:rsid w:val="00A53ECF"/>
    <w:rsid w:val="00A542A5"/>
    <w:rsid w:val="00A54C26"/>
    <w:rsid w:val="00A57B45"/>
    <w:rsid w:val="00A60264"/>
    <w:rsid w:val="00A620FE"/>
    <w:rsid w:val="00A6389C"/>
    <w:rsid w:val="00A673D2"/>
    <w:rsid w:val="00A712DC"/>
    <w:rsid w:val="00A719E5"/>
    <w:rsid w:val="00A7206F"/>
    <w:rsid w:val="00A72E35"/>
    <w:rsid w:val="00A800A8"/>
    <w:rsid w:val="00A822A4"/>
    <w:rsid w:val="00A836AE"/>
    <w:rsid w:val="00A8478C"/>
    <w:rsid w:val="00A84D0D"/>
    <w:rsid w:val="00A92194"/>
    <w:rsid w:val="00A92C42"/>
    <w:rsid w:val="00A9372C"/>
    <w:rsid w:val="00AA1A64"/>
    <w:rsid w:val="00AA4048"/>
    <w:rsid w:val="00AA77B9"/>
    <w:rsid w:val="00AB2D83"/>
    <w:rsid w:val="00AB2F65"/>
    <w:rsid w:val="00AB3C9F"/>
    <w:rsid w:val="00AB4FF6"/>
    <w:rsid w:val="00AC05DE"/>
    <w:rsid w:val="00AC4B00"/>
    <w:rsid w:val="00AC5377"/>
    <w:rsid w:val="00AC7D7D"/>
    <w:rsid w:val="00AD3869"/>
    <w:rsid w:val="00AD608B"/>
    <w:rsid w:val="00AE186A"/>
    <w:rsid w:val="00AE2229"/>
    <w:rsid w:val="00AE44AF"/>
    <w:rsid w:val="00AE6403"/>
    <w:rsid w:val="00AF24EB"/>
    <w:rsid w:val="00AF4891"/>
    <w:rsid w:val="00B03AF6"/>
    <w:rsid w:val="00B05180"/>
    <w:rsid w:val="00B06E54"/>
    <w:rsid w:val="00B120CC"/>
    <w:rsid w:val="00B12EA0"/>
    <w:rsid w:val="00B13C4D"/>
    <w:rsid w:val="00B13D5E"/>
    <w:rsid w:val="00B14AFF"/>
    <w:rsid w:val="00B14D84"/>
    <w:rsid w:val="00B15337"/>
    <w:rsid w:val="00B16756"/>
    <w:rsid w:val="00B2015D"/>
    <w:rsid w:val="00B22000"/>
    <w:rsid w:val="00B23C5D"/>
    <w:rsid w:val="00B26091"/>
    <w:rsid w:val="00B356D9"/>
    <w:rsid w:val="00B358A1"/>
    <w:rsid w:val="00B366B5"/>
    <w:rsid w:val="00B417EE"/>
    <w:rsid w:val="00B42508"/>
    <w:rsid w:val="00B42741"/>
    <w:rsid w:val="00B43D65"/>
    <w:rsid w:val="00B43FD0"/>
    <w:rsid w:val="00B44F04"/>
    <w:rsid w:val="00B45776"/>
    <w:rsid w:val="00B46C36"/>
    <w:rsid w:val="00B46DB7"/>
    <w:rsid w:val="00B51C76"/>
    <w:rsid w:val="00B55356"/>
    <w:rsid w:val="00B60154"/>
    <w:rsid w:val="00B609FE"/>
    <w:rsid w:val="00B64869"/>
    <w:rsid w:val="00B65D73"/>
    <w:rsid w:val="00B67312"/>
    <w:rsid w:val="00B67653"/>
    <w:rsid w:val="00B72C1C"/>
    <w:rsid w:val="00B73E83"/>
    <w:rsid w:val="00B754A7"/>
    <w:rsid w:val="00B75BEF"/>
    <w:rsid w:val="00B77F72"/>
    <w:rsid w:val="00B82483"/>
    <w:rsid w:val="00B831EB"/>
    <w:rsid w:val="00B83F96"/>
    <w:rsid w:val="00B850FE"/>
    <w:rsid w:val="00B902B5"/>
    <w:rsid w:val="00B92581"/>
    <w:rsid w:val="00B9510C"/>
    <w:rsid w:val="00BA21E7"/>
    <w:rsid w:val="00BA7385"/>
    <w:rsid w:val="00BB2A34"/>
    <w:rsid w:val="00BB36F6"/>
    <w:rsid w:val="00BB41DF"/>
    <w:rsid w:val="00BC0E3E"/>
    <w:rsid w:val="00BC3A91"/>
    <w:rsid w:val="00BC4211"/>
    <w:rsid w:val="00BC6D97"/>
    <w:rsid w:val="00BC70D7"/>
    <w:rsid w:val="00BD3F25"/>
    <w:rsid w:val="00BD3F3E"/>
    <w:rsid w:val="00BD6CA1"/>
    <w:rsid w:val="00BD7548"/>
    <w:rsid w:val="00BE21F3"/>
    <w:rsid w:val="00BE2803"/>
    <w:rsid w:val="00BE32E9"/>
    <w:rsid w:val="00BE33AA"/>
    <w:rsid w:val="00BE4DB6"/>
    <w:rsid w:val="00BE7D04"/>
    <w:rsid w:val="00BF0AE7"/>
    <w:rsid w:val="00BF21B7"/>
    <w:rsid w:val="00BF2C2D"/>
    <w:rsid w:val="00BF42A9"/>
    <w:rsid w:val="00BF4C73"/>
    <w:rsid w:val="00BF55E6"/>
    <w:rsid w:val="00BF6EB1"/>
    <w:rsid w:val="00BF7568"/>
    <w:rsid w:val="00C00CD1"/>
    <w:rsid w:val="00C0120F"/>
    <w:rsid w:val="00C0131D"/>
    <w:rsid w:val="00C01AC0"/>
    <w:rsid w:val="00C03B26"/>
    <w:rsid w:val="00C04584"/>
    <w:rsid w:val="00C05AFE"/>
    <w:rsid w:val="00C16340"/>
    <w:rsid w:val="00C16F62"/>
    <w:rsid w:val="00C21BA3"/>
    <w:rsid w:val="00C26866"/>
    <w:rsid w:val="00C27B9D"/>
    <w:rsid w:val="00C27C31"/>
    <w:rsid w:val="00C310ED"/>
    <w:rsid w:val="00C315B5"/>
    <w:rsid w:val="00C3234A"/>
    <w:rsid w:val="00C32DFA"/>
    <w:rsid w:val="00C332D7"/>
    <w:rsid w:val="00C33B18"/>
    <w:rsid w:val="00C360FF"/>
    <w:rsid w:val="00C36F33"/>
    <w:rsid w:val="00C373C0"/>
    <w:rsid w:val="00C4062E"/>
    <w:rsid w:val="00C4303A"/>
    <w:rsid w:val="00C448C3"/>
    <w:rsid w:val="00C45459"/>
    <w:rsid w:val="00C45E50"/>
    <w:rsid w:val="00C4723C"/>
    <w:rsid w:val="00C51D9A"/>
    <w:rsid w:val="00C52A2A"/>
    <w:rsid w:val="00C534A2"/>
    <w:rsid w:val="00C53B18"/>
    <w:rsid w:val="00C53BCB"/>
    <w:rsid w:val="00C54815"/>
    <w:rsid w:val="00C55AB4"/>
    <w:rsid w:val="00C56CC9"/>
    <w:rsid w:val="00C571AD"/>
    <w:rsid w:val="00C6033F"/>
    <w:rsid w:val="00C62625"/>
    <w:rsid w:val="00C642BB"/>
    <w:rsid w:val="00C64D3D"/>
    <w:rsid w:val="00C7247B"/>
    <w:rsid w:val="00C728E8"/>
    <w:rsid w:val="00C73314"/>
    <w:rsid w:val="00C74D52"/>
    <w:rsid w:val="00C7546F"/>
    <w:rsid w:val="00C767DC"/>
    <w:rsid w:val="00C76D11"/>
    <w:rsid w:val="00C8050C"/>
    <w:rsid w:val="00C80C29"/>
    <w:rsid w:val="00C811BC"/>
    <w:rsid w:val="00C819E1"/>
    <w:rsid w:val="00C86055"/>
    <w:rsid w:val="00C86517"/>
    <w:rsid w:val="00C86692"/>
    <w:rsid w:val="00C8787C"/>
    <w:rsid w:val="00C90ACE"/>
    <w:rsid w:val="00C92069"/>
    <w:rsid w:val="00C9320A"/>
    <w:rsid w:val="00C94616"/>
    <w:rsid w:val="00C96348"/>
    <w:rsid w:val="00C96536"/>
    <w:rsid w:val="00C97741"/>
    <w:rsid w:val="00C97B3B"/>
    <w:rsid w:val="00CA0EA0"/>
    <w:rsid w:val="00CA19CD"/>
    <w:rsid w:val="00CA3477"/>
    <w:rsid w:val="00CA3CBE"/>
    <w:rsid w:val="00CA442E"/>
    <w:rsid w:val="00CA4CBF"/>
    <w:rsid w:val="00CA7068"/>
    <w:rsid w:val="00CB337B"/>
    <w:rsid w:val="00CB7A44"/>
    <w:rsid w:val="00CC2976"/>
    <w:rsid w:val="00CC5CAC"/>
    <w:rsid w:val="00CC6138"/>
    <w:rsid w:val="00CC6426"/>
    <w:rsid w:val="00CC6B38"/>
    <w:rsid w:val="00CD1502"/>
    <w:rsid w:val="00CD1BEE"/>
    <w:rsid w:val="00CD2F6C"/>
    <w:rsid w:val="00CD38C2"/>
    <w:rsid w:val="00CD3DF0"/>
    <w:rsid w:val="00CD4424"/>
    <w:rsid w:val="00CD4D86"/>
    <w:rsid w:val="00CD6B0E"/>
    <w:rsid w:val="00CD7827"/>
    <w:rsid w:val="00CE0B3D"/>
    <w:rsid w:val="00CE3B0E"/>
    <w:rsid w:val="00CF0043"/>
    <w:rsid w:val="00CF1AE9"/>
    <w:rsid w:val="00CF329E"/>
    <w:rsid w:val="00CF35E8"/>
    <w:rsid w:val="00CF463A"/>
    <w:rsid w:val="00D00C9A"/>
    <w:rsid w:val="00D011DC"/>
    <w:rsid w:val="00D02A0B"/>
    <w:rsid w:val="00D07826"/>
    <w:rsid w:val="00D1200A"/>
    <w:rsid w:val="00D14189"/>
    <w:rsid w:val="00D1751A"/>
    <w:rsid w:val="00D218EE"/>
    <w:rsid w:val="00D229CB"/>
    <w:rsid w:val="00D24780"/>
    <w:rsid w:val="00D267C9"/>
    <w:rsid w:val="00D3059A"/>
    <w:rsid w:val="00D30A4D"/>
    <w:rsid w:val="00D30C0F"/>
    <w:rsid w:val="00D313B0"/>
    <w:rsid w:val="00D3159B"/>
    <w:rsid w:val="00D316E2"/>
    <w:rsid w:val="00D31828"/>
    <w:rsid w:val="00D33B99"/>
    <w:rsid w:val="00D35575"/>
    <w:rsid w:val="00D35609"/>
    <w:rsid w:val="00D35817"/>
    <w:rsid w:val="00D36AB1"/>
    <w:rsid w:val="00D372AA"/>
    <w:rsid w:val="00D52D26"/>
    <w:rsid w:val="00D52FA7"/>
    <w:rsid w:val="00D5301B"/>
    <w:rsid w:val="00D54270"/>
    <w:rsid w:val="00D56595"/>
    <w:rsid w:val="00D56C1D"/>
    <w:rsid w:val="00D601AC"/>
    <w:rsid w:val="00D60A2E"/>
    <w:rsid w:val="00D617CD"/>
    <w:rsid w:val="00D6386B"/>
    <w:rsid w:val="00D66ADA"/>
    <w:rsid w:val="00D6737F"/>
    <w:rsid w:val="00D71693"/>
    <w:rsid w:val="00D728DB"/>
    <w:rsid w:val="00D74BC3"/>
    <w:rsid w:val="00D81A4C"/>
    <w:rsid w:val="00D82D7A"/>
    <w:rsid w:val="00D84063"/>
    <w:rsid w:val="00D840A8"/>
    <w:rsid w:val="00D8687A"/>
    <w:rsid w:val="00D8768B"/>
    <w:rsid w:val="00D87DAC"/>
    <w:rsid w:val="00D9206D"/>
    <w:rsid w:val="00D951FB"/>
    <w:rsid w:val="00D97D5B"/>
    <w:rsid w:val="00DA0341"/>
    <w:rsid w:val="00DA03C6"/>
    <w:rsid w:val="00DA4A64"/>
    <w:rsid w:val="00DA5247"/>
    <w:rsid w:val="00DA6A8A"/>
    <w:rsid w:val="00DA70E8"/>
    <w:rsid w:val="00DA7890"/>
    <w:rsid w:val="00DB0104"/>
    <w:rsid w:val="00DB0DDA"/>
    <w:rsid w:val="00DB1AC3"/>
    <w:rsid w:val="00DB2139"/>
    <w:rsid w:val="00DB56F0"/>
    <w:rsid w:val="00DB5ABE"/>
    <w:rsid w:val="00DB7040"/>
    <w:rsid w:val="00DC23EC"/>
    <w:rsid w:val="00DC368E"/>
    <w:rsid w:val="00DC6BEE"/>
    <w:rsid w:val="00DC7FFC"/>
    <w:rsid w:val="00DD1A33"/>
    <w:rsid w:val="00DD2ADE"/>
    <w:rsid w:val="00DD2EA4"/>
    <w:rsid w:val="00DD6F21"/>
    <w:rsid w:val="00DD7194"/>
    <w:rsid w:val="00DE2618"/>
    <w:rsid w:val="00DE427B"/>
    <w:rsid w:val="00DE565A"/>
    <w:rsid w:val="00DF0A65"/>
    <w:rsid w:val="00DF1B39"/>
    <w:rsid w:val="00DF2937"/>
    <w:rsid w:val="00DF5876"/>
    <w:rsid w:val="00E07205"/>
    <w:rsid w:val="00E1063E"/>
    <w:rsid w:val="00E108B0"/>
    <w:rsid w:val="00E11EFD"/>
    <w:rsid w:val="00E1557E"/>
    <w:rsid w:val="00E15B41"/>
    <w:rsid w:val="00E16215"/>
    <w:rsid w:val="00E16490"/>
    <w:rsid w:val="00E17F0B"/>
    <w:rsid w:val="00E203CE"/>
    <w:rsid w:val="00E22B11"/>
    <w:rsid w:val="00E2617B"/>
    <w:rsid w:val="00E27F5F"/>
    <w:rsid w:val="00E31407"/>
    <w:rsid w:val="00E34C57"/>
    <w:rsid w:val="00E36233"/>
    <w:rsid w:val="00E37622"/>
    <w:rsid w:val="00E4423D"/>
    <w:rsid w:val="00E47005"/>
    <w:rsid w:val="00E50684"/>
    <w:rsid w:val="00E51E93"/>
    <w:rsid w:val="00E53942"/>
    <w:rsid w:val="00E54497"/>
    <w:rsid w:val="00E56E10"/>
    <w:rsid w:val="00E66476"/>
    <w:rsid w:val="00E7295A"/>
    <w:rsid w:val="00E72B5B"/>
    <w:rsid w:val="00E72DCB"/>
    <w:rsid w:val="00E80918"/>
    <w:rsid w:val="00E8538B"/>
    <w:rsid w:val="00E85652"/>
    <w:rsid w:val="00E871C1"/>
    <w:rsid w:val="00E901A0"/>
    <w:rsid w:val="00E90E64"/>
    <w:rsid w:val="00EA454B"/>
    <w:rsid w:val="00EA45EB"/>
    <w:rsid w:val="00EA4E1A"/>
    <w:rsid w:val="00EA5DA8"/>
    <w:rsid w:val="00EB1BDE"/>
    <w:rsid w:val="00EB1C69"/>
    <w:rsid w:val="00EB4DC7"/>
    <w:rsid w:val="00EB538A"/>
    <w:rsid w:val="00EC0F87"/>
    <w:rsid w:val="00EC39EB"/>
    <w:rsid w:val="00EC40E3"/>
    <w:rsid w:val="00EC5956"/>
    <w:rsid w:val="00EC6F54"/>
    <w:rsid w:val="00EC7FB0"/>
    <w:rsid w:val="00ED1822"/>
    <w:rsid w:val="00ED2BFA"/>
    <w:rsid w:val="00ED4449"/>
    <w:rsid w:val="00ED4D03"/>
    <w:rsid w:val="00ED63CC"/>
    <w:rsid w:val="00EE088B"/>
    <w:rsid w:val="00EE22F3"/>
    <w:rsid w:val="00EE4418"/>
    <w:rsid w:val="00EE4516"/>
    <w:rsid w:val="00EE4FA5"/>
    <w:rsid w:val="00EE59D6"/>
    <w:rsid w:val="00EF29E5"/>
    <w:rsid w:val="00EF2B94"/>
    <w:rsid w:val="00EF4441"/>
    <w:rsid w:val="00EF4D8B"/>
    <w:rsid w:val="00EF4F6B"/>
    <w:rsid w:val="00EF6587"/>
    <w:rsid w:val="00EF70A8"/>
    <w:rsid w:val="00F0165E"/>
    <w:rsid w:val="00F01E11"/>
    <w:rsid w:val="00F0632F"/>
    <w:rsid w:val="00F06D9F"/>
    <w:rsid w:val="00F078C9"/>
    <w:rsid w:val="00F1136A"/>
    <w:rsid w:val="00F1416C"/>
    <w:rsid w:val="00F1621E"/>
    <w:rsid w:val="00F17023"/>
    <w:rsid w:val="00F17B53"/>
    <w:rsid w:val="00F207AE"/>
    <w:rsid w:val="00F20E88"/>
    <w:rsid w:val="00F34892"/>
    <w:rsid w:val="00F427B1"/>
    <w:rsid w:val="00F4361A"/>
    <w:rsid w:val="00F4426C"/>
    <w:rsid w:val="00F44DDA"/>
    <w:rsid w:val="00F4692C"/>
    <w:rsid w:val="00F46CED"/>
    <w:rsid w:val="00F470B3"/>
    <w:rsid w:val="00F51A85"/>
    <w:rsid w:val="00F51BDB"/>
    <w:rsid w:val="00F5432E"/>
    <w:rsid w:val="00F54BBA"/>
    <w:rsid w:val="00F564DF"/>
    <w:rsid w:val="00F57F82"/>
    <w:rsid w:val="00F606AA"/>
    <w:rsid w:val="00F607B0"/>
    <w:rsid w:val="00F60D91"/>
    <w:rsid w:val="00F61D99"/>
    <w:rsid w:val="00F646DB"/>
    <w:rsid w:val="00F655A5"/>
    <w:rsid w:val="00F655CF"/>
    <w:rsid w:val="00F65AF3"/>
    <w:rsid w:val="00F67769"/>
    <w:rsid w:val="00F70D80"/>
    <w:rsid w:val="00F71AEE"/>
    <w:rsid w:val="00F71EFB"/>
    <w:rsid w:val="00F74710"/>
    <w:rsid w:val="00F74F46"/>
    <w:rsid w:val="00F7586E"/>
    <w:rsid w:val="00F77A03"/>
    <w:rsid w:val="00F86A94"/>
    <w:rsid w:val="00FA4990"/>
    <w:rsid w:val="00FA5B01"/>
    <w:rsid w:val="00FA6B54"/>
    <w:rsid w:val="00FA6C70"/>
    <w:rsid w:val="00FA6DD9"/>
    <w:rsid w:val="00FB3EF2"/>
    <w:rsid w:val="00FB44F2"/>
    <w:rsid w:val="00FC13DB"/>
    <w:rsid w:val="00FC1BA4"/>
    <w:rsid w:val="00FC231F"/>
    <w:rsid w:val="00FC50DC"/>
    <w:rsid w:val="00FC7D08"/>
    <w:rsid w:val="00FC7E3B"/>
    <w:rsid w:val="00FD206C"/>
    <w:rsid w:val="00FD256F"/>
    <w:rsid w:val="00FE059B"/>
    <w:rsid w:val="00FE0C88"/>
    <w:rsid w:val="00FE17BF"/>
    <w:rsid w:val="00FE35DD"/>
    <w:rsid w:val="00FE3AFF"/>
    <w:rsid w:val="00FE4F01"/>
    <w:rsid w:val="00FE79AF"/>
    <w:rsid w:val="00FE7D72"/>
    <w:rsid w:val="00FF2702"/>
    <w:rsid w:val="00FF4254"/>
    <w:rsid w:val="00FF6A6A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913A0E"/>
  <w15:chartTrackingRefBased/>
  <w15:docId w15:val="{F11EA3A6-A57B-4D78-94F0-52A05A23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5616"/>
    <w:rPr>
      <w:color w:val="000000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A57E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 w:val="32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sz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rsid w:val="00124FA3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124FA3"/>
  </w:style>
  <w:style w:type="paragraph" w:styleId="Cabealho">
    <w:name w:val="header"/>
    <w:basedOn w:val="Normal"/>
    <w:link w:val="CabealhoChar"/>
    <w:uiPriority w:val="99"/>
    <w:rsid w:val="00124FA3"/>
    <w:pPr>
      <w:tabs>
        <w:tab w:val="center" w:pos="4419"/>
        <w:tab w:val="right" w:pos="8838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A14BA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8423CA"/>
    <w:rPr>
      <w:color w:val="000000"/>
      <w:sz w:val="28"/>
      <w:szCs w:val="28"/>
    </w:rPr>
  </w:style>
  <w:style w:type="paragraph" w:customStyle="1" w:styleId="Default">
    <w:name w:val="Default"/>
    <w:rsid w:val="00BE33AA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paragraph" w:customStyle="1" w:styleId="p12">
    <w:name w:val="p12"/>
    <w:basedOn w:val="Normal"/>
    <w:rsid w:val="00600D29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1">
    <w:name w:val="t1"/>
    <w:rsid w:val="00600D29"/>
  </w:style>
  <w:style w:type="paragraph" w:customStyle="1" w:styleId="p19">
    <w:name w:val="p19"/>
    <w:basedOn w:val="Normal"/>
    <w:rsid w:val="00600D29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p6">
    <w:name w:val="p6"/>
    <w:basedOn w:val="Normal"/>
    <w:rsid w:val="00600D29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Tabelacomgrade">
    <w:name w:val="Table Grid"/>
    <w:basedOn w:val="Tabelanormal"/>
    <w:rsid w:val="00BF4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744E3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Hyperlink">
    <w:name w:val="Hyperlink"/>
    <w:rsid w:val="00ED4449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ED4449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835D26"/>
    <w:rPr>
      <w:b/>
      <w:bCs/>
    </w:rPr>
  </w:style>
  <w:style w:type="character" w:styleId="nfase">
    <w:name w:val="Emphasis"/>
    <w:uiPriority w:val="20"/>
    <w:qFormat/>
    <w:rsid w:val="00CD7827"/>
    <w:rPr>
      <w:i/>
      <w:iCs/>
    </w:rPr>
  </w:style>
  <w:style w:type="character" w:customStyle="1" w:styleId="Ttulo3Char">
    <w:name w:val="Título 3 Char"/>
    <w:link w:val="Ttulo3"/>
    <w:semiHidden/>
    <w:rsid w:val="006A57E1"/>
    <w:rPr>
      <w:rFonts w:ascii="Calibri Light" w:eastAsia="Times New Roman" w:hAnsi="Calibri Light" w:cs="Times New Roman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89 DE 13 DE JANEIRO DE 2003</vt:lpstr>
    </vt:vector>
  </TitlesOfParts>
  <Company>C.M.X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89 DE 13 DE JANEIRO DE 2003</dc:title>
  <dc:subject/>
  <dc:creator>CAMARA M. DE XINGUARA</dc:creator>
  <cp:keywords/>
  <cp:lastModifiedBy>Portal</cp:lastModifiedBy>
  <cp:revision>2</cp:revision>
  <cp:lastPrinted>2026-06-10T12:42:00Z</cp:lastPrinted>
  <dcterms:created xsi:type="dcterms:W3CDTF">2026-08-31T13:04:00Z</dcterms:created>
  <dcterms:modified xsi:type="dcterms:W3CDTF">2026-08-31T13:04:00Z</dcterms:modified>
</cp:coreProperties>
</file>